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7690" w14:textId="77777777" w:rsidR="008D0515" w:rsidRDefault="008D0515" w:rsidP="008D0515">
      <w:pPr>
        <w:suppressAutoHyphens/>
        <w:spacing w:after="0" w:line="240" w:lineRule="auto"/>
        <w:jc w:val="center"/>
        <w:rPr>
          <w:rFonts w:asciiTheme="minorHAnsi" w:eastAsia="Arial Unicode MS" w:hAnsiTheme="minorHAnsi" w:cstheme="minorHAnsi"/>
          <w:b/>
          <w:iCs/>
          <w:szCs w:val="24"/>
          <w:lang w:eastAsia="zh-CN"/>
        </w:rPr>
      </w:pPr>
      <w:r w:rsidRPr="008D0515">
        <w:rPr>
          <w:rFonts w:asciiTheme="minorHAnsi" w:eastAsia="Arial Unicode MS" w:hAnsiTheme="minorHAnsi" w:cstheme="minorHAnsi"/>
          <w:b/>
          <w:iCs/>
          <w:szCs w:val="24"/>
          <w:lang w:eastAsia="zh-CN"/>
        </w:rPr>
        <w:t>ALLEGATO N. 3</w:t>
      </w:r>
      <w:r w:rsidR="00A50783">
        <w:rPr>
          <w:rFonts w:asciiTheme="minorHAnsi" w:eastAsia="Arial Unicode MS" w:hAnsiTheme="minorHAnsi" w:cstheme="minorHAnsi"/>
          <w:b/>
          <w:iCs/>
          <w:szCs w:val="24"/>
          <w:lang w:eastAsia="zh-CN"/>
        </w:rPr>
        <w:t xml:space="preserve"> </w:t>
      </w:r>
      <w:r>
        <w:rPr>
          <w:rFonts w:asciiTheme="minorHAnsi" w:eastAsia="Arial Unicode MS" w:hAnsiTheme="minorHAnsi" w:cstheme="minorHAnsi"/>
          <w:b/>
          <w:iCs/>
          <w:szCs w:val="24"/>
          <w:lang w:eastAsia="zh-CN"/>
        </w:rPr>
        <w:t>ALLA SCHEDA AZIONE</w:t>
      </w:r>
    </w:p>
    <w:p w14:paraId="6FCE1813" w14:textId="77777777" w:rsidR="008D0515" w:rsidRPr="008D0515" w:rsidRDefault="008D0515" w:rsidP="008D0515">
      <w:pPr>
        <w:suppressAutoHyphens/>
        <w:spacing w:after="0" w:line="240" w:lineRule="auto"/>
        <w:jc w:val="center"/>
        <w:rPr>
          <w:rFonts w:asciiTheme="minorHAnsi" w:eastAsia="Arial Unicode MS" w:hAnsiTheme="minorHAnsi" w:cstheme="minorHAnsi"/>
          <w:b/>
          <w:iCs/>
          <w:szCs w:val="24"/>
          <w:lang w:eastAsia="zh-CN"/>
        </w:rPr>
      </w:pPr>
    </w:p>
    <w:p w14:paraId="507E7FB8" w14:textId="77777777" w:rsidR="00896EB5" w:rsidRPr="008D0515" w:rsidRDefault="00896EB5" w:rsidP="008D0515">
      <w:pPr>
        <w:suppressAutoHyphens/>
        <w:spacing w:after="0" w:line="240" w:lineRule="auto"/>
        <w:jc w:val="center"/>
        <w:rPr>
          <w:rFonts w:asciiTheme="minorHAnsi" w:eastAsia="Arial Unicode MS" w:hAnsiTheme="minorHAnsi" w:cstheme="minorHAnsi"/>
          <w:b/>
          <w:iCs/>
          <w:szCs w:val="24"/>
          <w:lang w:eastAsia="zh-CN"/>
        </w:rPr>
      </w:pPr>
      <w:r w:rsidRPr="008D0515">
        <w:rPr>
          <w:rFonts w:asciiTheme="minorHAnsi" w:eastAsia="Arial Unicode MS" w:hAnsiTheme="minorHAnsi" w:cstheme="minorHAnsi"/>
          <w:b/>
          <w:iCs/>
          <w:szCs w:val="24"/>
          <w:lang w:eastAsia="zh-CN"/>
        </w:rPr>
        <w:t>DICHIARAZIONE RELATIVA ALLA LEGGE N.68/99</w:t>
      </w:r>
    </w:p>
    <w:p w14:paraId="1FF6A890" w14:textId="77777777" w:rsidR="00896EB5" w:rsidRPr="008D0515" w:rsidRDefault="00896EB5" w:rsidP="00896EB5">
      <w:pPr>
        <w:suppressAutoHyphens/>
        <w:spacing w:after="0" w:line="240" w:lineRule="auto"/>
        <w:jc w:val="center"/>
        <w:rPr>
          <w:rFonts w:asciiTheme="minorHAnsi" w:eastAsia="Arial Unicode MS" w:hAnsiTheme="minorHAnsi" w:cstheme="minorHAnsi"/>
          <w:b/>
          <w:iCs/>
          <w:szCs w:val="24"/>
          <w:lang w:eastAsia="zh-CN"/>
        </w:rPr>
      </w:pPr>
      <w:r w:rsidRPr="008D0515">
        <w:rPr>
          <w:rFonts w:asciiTheme="minorHAnsi" w:eastAsia="Arial Unicode MS" w:hAnsiTheme="minorHAnsi" w:cstheme="minorHAnsi"/>
          <w:b/>
          <w:iCs/>
          <w:szCs w:val="24"/>
          <w:lang w:eastAsia="zh-CN"/>
        </w:rPr>
        <w:t>“NORME PER IL DIRITTO AL LAVORO DEI DISABILI”</w:t>
      </w:r>
    </w:p>
    <w:p w14:paraId="54AD534F" w14:textId="77777777" w:rsidR="00896EB5" w:rsidRPr="008D0515" w:rsidRDefault="00896EB5" w:rsidP="00896EB5">
      <w:pPr>
        <w:suppressAutoHyphens/>
        <w:spacing w:after="0" w:line="240" w:lineRule="auto"/>
        <w:jc w:val="center"/>
        <w:rPr>
          <w:rFonts w:asciiTheme="minorHAnsi" w:eastAsia="Arial Unicode MS" w:hAnsiTheme="minorHAnsi" w:cstheme="minorHAnsi"/>
          <w:b/>
          <w:iCs/>
          <w:szCs w:val="24"/>
          <w:lang w:eastAsia="zh-CN"/>
        </w:rPr>
      </w:pPr>
      <w:r w:rsidRPr="008D0515">
        <w:rPr>
          <w:rFonts w:asciiTheme="minorHAnsi" w:eastAsia="Arial Unicode MS" w:hAnsiTheme="minorHAnsi" w:cstheme="minorHAnsi"/>
          <w:b/>
          <w:iCs/>
          <w:szCs w:val="24"/>
          <w:lang w:eastAsia="zh-CN"/>
        </w:rPr>
        <w:t xml:space="preserve">Dichiarazione sostitutiva ai sensi dell'art. </w:t>
      </w:r>
      <w:hyperlink r:id="rId6" w:history="1">
        <w:r w:rsidRPr="008D0515">
          <w:rPr>
            <w:rFonts w:asciiTheme="minorHAnsi" w:eastAsia="Arial Unicode MS" w:hAnsiTheme="minorHAnsi" w:cstheme="minorHAnsi"/>
            <w:b/>
            <w:iCs/>
            <w:szCs w:val="24"/>
            <w:lang w:eastAsia="zh-CN"/>
          </w:rPr>
          <w:t>47</w:t>
        </w:r>
      </w:hyperlink>
      <w:r w:rsidRPr="008D0515">
        <w:rPr>
          <w:rFonts w:asciiTheme="minorHAnsi" w:eastAsia="Arial Unicode MS" w:hAnsiTheme="minorHAnsi" w:cstheme="minorHAnsi"/>
          <w:b/>
          <w:iCs/>
          <w:szCs w:val="24"/>
          <w:lang w:eastAsia="zh-CN"/>
        </w:rPr>
        <w:t xml:space="preserve"> del decreto del Presidente della Repubblica 28 dicembre 2000, n. 445 e dell’art. 31 della LR 6 agosto 2007, n. 19</w:t>
      </w:r>
    </w:p>
    <w:p w14:paraId="37213640" w14:textId="77777777" w:rsidR="000F73ED" w:rsidRDefault="000F73ED" w:rsidP="00896EB5">
      <w:pPr>
        <w:keepNext/>
        <w:keepLines/>
        <w:tabs>
          <w:tab w:val="center" w:pos="4819"/>
        </w:tabs>
        <w:spacing w:after="0" w:line="168" w:lineRule="auto"/>
        <w:jc w:val="both"/>
        <w:outlineLvl w:val="0"/>
        <w:rPr>
          <w:rFonts w:ascii="Arial Unicode MS" w:eastAsia="Arial Unicode MS" w:hAnsi="Arial Unicode MS" w:cs="Arial Unicode MS"/>
          <w:sz w:val="20"/>
          <w:szCs w:val="21"/>
        </w:rPr>
      </w:pPr>
    </w:p>
    <w:p w14:paraId="1861E3FB" w14:textId="2C9A50F9" w:rsidR="00896EB5" w:rsidRPr="008D0515" w:rsidRDefault="00896EB5" w:rsidP="00896EB5">
      <w:pPr>
        <w:keepNext/>
        <w:keepLines/>
        <w:tabs>
          <w:tab w:val="center" w:pos="4819"/>
        </w:tabs>
        <w:spacing w:after="0" w:line="168" w:lineRule="auto"/>
        <w:jc w:val="both"/>
        <w:outlineLvl w:val="0"/>
        <w:rPr>
          <w:rFonts w:ascii="Arial Unicode MS" w:eastAsia="Arial Unicode MS" w:hAnsi="Arial Unicode MS" w:cs="Arial Unicode MS"/>
          <w:sz w:val="20"/>
          <w:szCs w:val="21"/>
        </w:rPr>
      </w:pPr>
      <w:r w:rsidRPr="008D0515">
        <w:rPr>
          <w:rFonts w:ascii="Arial Unicode MS" w:eastAsia="Arial Unicode MS" w:hAnsi="Arial Unicode MS" w:cs="Arial Unicode MS"/>
          <w:sz w:val="20"/>
          <w:szCs w:val="21"/>
        </w:rPr>
        <w:t>Il sottoscritto:</w:t>
      </w:r>
      <w:r w:rsidRPr="008D0515">
        <w:rPr>
          <w:rFonts w:ascii="Arial Unicode MS" w:eastAsia="Arial Unicode MS" w:hAnsi="Arial Unicode MS" w:cs="Arial Unicode MS"/>
          <w:sz w:val="20"/>
          <w:szCs w:val="21"/>
        </w:rPr>
        <w:tab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73"/>
        <w:gridCol w:w="2265"/>
        <w:gridCol w:w="1664"/>
        <w:gridCol w:w="2492"/>
        <w:gridCol w:w="934"/>
      </w:tblGrid>
      <w:tr w:rsidR="00896EB5" w:rsidRPr="00B25675" w14:paraId="3A665413" w14:textId="77777777" w:rsidTr="00556C58">
        <w:tc>
          <w:tcPr>
            <w:tcW w:w="5000" w:type="pct"/>
            <w:gridSpan w:val="5"/>
            <w:shd w:val="clear" w:color="auto" w:fill="DEEAF6" w:themeFill="accent1" w:themeFillTint="33"/>
            <w:vAlign w:val="center"/>
          </w:tcPr>
          <w:p w14:paraId="7E73C555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b/>
                <w:szCs w:val="21"/>
              </w:rPr>
              <w:t>SEZIONE 1 – Anagrafica del richiedente</w:t>
            </w:r>
          </w:p>
        </w:tc>
      </w:tr>
      <w:tr w:rsidR="00896EB5" w:rsidRPr="00B25675" w14:paraId="497E03FE" w14:textId="77777777" w:rsidTr="00556C58">
        <w:tc>
          <w:tcPr>
            <w:tcW w:w="1181" w:type="pct"/>
            <w:vMerge w:val="restart"/>
            <w:shd w:val="clear" w:color="auto" w:fill="DEEAF6" w:themeFill="accent1" w:themeFillTint="33"/>
            <w:vAlign w:val="center"/>
          </w:tcPr>
          <w:p w14:paraId="02B44309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b/>
                <w:szCs w:val="21"/>
              </w:rPr>
              <w:t>Il titolare/legale rappresentante dell’organismo e firmatario della dichiarazione</w:t>
            </w:r>
          </w:p>
        </w:tc>
        <w:tc>
          <w:tcPr>
            <w:tcW w:w="1176" w:type="pct"/>
            <w:vAlign w:val="center"/>
          </w:tcPr>
          <w:p w14:paraId="587C537C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szCs w:val="21"/>
              </w:rPr>
              <w:t>Nome e cognome</w:t>
            </w:r>
          </w:p>
        </w:tc>
        <w:tc>
          <w:tcPr>
            <w:tcW w:w="864" w:type="pct"/>
            <w:vAlign w:val="center"/>
          </w:tcPr>
          <w:p w14:paraId="349BA420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szCs w:val="21"/>
              </w:rPr>
              <w:t>nata/o il</w:t>
            </w:r>
          </w:p>
        </w:tc>
        <w:tc>
          <w:tcPr>
            <w:tcW w:w="1294" w:type="pct"/>
            <w:vAlign w:val="center"/>
          </w:tcPr>
          <w:p w14:paraId="51F43591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szCs w:val="21"/>
              </w:rPr>
              <w:t>nel Comune di</w:t>
            </w:r>
          </w:p>
        </w:tc>
        <w:tc>
          <w:tcPr>
            <w:tcW w:w="486" w:type="pct"/>
            <w:vAlign w:val="center"/>
          </w:tcPr>
          <w:p w14:paraId="20B7E2A1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szCs w:val="21"/>
              </w:rPr>
              <w:t>Prov.</w:t>
            </w:r>
          </w:p>
        </w:tc>
      </w:tr>
      <w:tr w:rsidR="00896EB5" w:rsidRPr="00B25675" w14:paraId="2A482DEC" w14:textId="77777777" w:rsidTr="00556C58">
        <w:tc>
          <w:tcPr>
            <w:tcW w:w="1181" w:type="pct"/>
            <w:vMerge/>
            <w:shd w:val="clear" w:color="auto" w:fill="DEEAF6" w:themeFill="accent1" w:themeFillTint="33"/>
            <w:vAlign w:val="center"/>
          </w:tcPr>
          <w:p w14:paraId="026C0862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  <w:tc>
          <w:tcPr>
            <w:tcW w:w="1176" w:type="pct"/>
            <w:vAlign w:val="center"/>
          </w:tcPr>
          <w:p w14:paraId="058A5AAB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  <w:tc>
          <w:tcPr>
            <w:tcW w:w="864" w:type="pct"/>
            <w:vAlign w:val="center"/>
          </w:tcPr>
          <w:p w14:paraId="27C4F50B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  <w:tc>
          <w:tcPr>
            <w:tcW w:w="1294" w:type="pct"/>
            <w:vAlign w:val="center"/>
          </w:tcPr>
          <w:p w14:paraId="49F963D4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7F77997C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</w:tr>
    </w:tbl>
    <w:p w14:paraId="2E168496" w14:textId="77777777" w:rsidR="00896EB5" w:rsidRPr="00B25675" w:rsidRDefault="00896EB5" w:rsidP="00896EB5">
      <w:pPr>
        <w:keepNext/>
        <w:keepLines/>
        <w:spacing w:after="0" w:line="168" w:lineRule="auto"/>
        <w:jc w:val="both"/>
        <w:outlineLvl w:val="0"/>
        <w:rPr>
          <w:rFonts w:ascii="Arial Unicode MS" w:eastAsia="Arial Unicode MS" w:hAnsi="Arial Unicode MS" w:cs="Arial Unicode MS"/>
          <w:b/>
          <w:sz w:val="20"/>
          <w:szCs w:val="21"/>
        </w:rPr>
      </w:pPr>
    </w:p>
    <w:p w14:paraId="30E93DC4" w14:textId="77777777" w:rsidR="00896EB5" w:rsidRPr="00B25675" w:rsidRDefault="00896EB5" w:rsidP="00896EB5">
      <w:pPr>
        <w:keepNext/>
        <w:keepLines/>
        <w:spacing w:after="0" w:line="168" w:lineRule="auto"/>
        <w:jc w:val="both"/>
        <w:outlineLvl w:val="0"/>
        <w:rPr>
          <w:rFonts w:ascii="Arial Unicode MS" w:eastAsia="Arial Unicode MS" w:hAnsi="Arial Unicode MS" w:cs="Arial Unicode MS"/>
          <w:b/>
          <w:sz w:val="20"/>
          <w:szCs w:val="21"/>
        </w:rPr>
      </w:pPr>
      <w:r w:rsidRPr="00B25675">
        <w:rPr>
          <w:rFonts w:ascii="Arial Unicode MS" w:eastAsia="Arial Unicode MS" w:hAnsi="Arial Unicode MS" w:cs="Arial Unicode MS"/>
          <w:sz w:val="20"/>
          <w:szCs w:val="21"/>
        </w:rPr>
        <w:t xml:space="preserve">In qualità di </w:t>
      </w:r>
      <w:r w:rsidRPr="00B25675">
        <w:rPr>
          <w:rFonts w:ascii="Arial Unicode MS" w:eastAsia="Arial Unicode MS" w:hAnsi="Arial Unicode MS" w:cs="Arial Unicode MS"/>
          <w:b/>
          <w:sz w:val="20"/>
          <w:szCs w:val="21"/>
        </w:rPr>
        <w:t>titolare/legale rappresentante dell’impresa: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091"/>
        <w:gridCol w:w="4537"/>
      </w:tblGrid>
      <w:tr w:rsidR="00896EB5" w:rsidRPr="00B25675" w14:paraId="5B07C607" w14:textId="77777777" w:rsidTr="00556C58"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7EF368C8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b/>
                <w:szCs w:val="21"/>
              </w:rPr>
              <w:t>SEZIONE 2 – Anagrafica dell’organismo</w:t>
            </w:r>
          </w:p>
        </w:tc>
      </w:tr>
      <w:tr w:rsidR="00896EB5" w:rsidRPr="00B25675" w14:paraId="54E57DE3" w14:textId="77777777" w:rsidTr="00556C58">
        <w:tc>
          <w:tcPr>
            <w:tcW w:w="2644" w:type="pct"/>
            <w:vAlign w:val="center"/>
          </w:tcPr>
          <w:p w14:paraId="5444E0AB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szCs w:val="21"/>
              </w:rPr>
              <w:t>Denominazione/Ragione sociale dell’impresa</w:t>
            </w:r>
          </w:p>
        </w:tc>
        <w:tc>
          <w:tcPr>
            <w:tcW w:w="2356" w:type="pct"/>
            <w:vAlign w:val="center"/>
          </w:tcPr>
          <w:p w14:paraId="716BF010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szCs w:val="21"/>
              </w:rPr>
              <w:t>Forma giuridica</w:t>
            </w:r>
          </w:p>
        </w:tc>
      </w:tr>
      <w:tr w:rsidR="00896EB5" w:rsidRPr="00B25675" w14:paraId="7971D247" w14:textId="77777777" w:rsidTr="00556C58">
        <w:tc>
          <w:tcPr>
            <w:tcW w:w="2644" w:type="pct"/>
            <w:vAlign w:val="center"/>
          </w:tcPr>
          <w:p w14:paraId="031B52D9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  <w:tc>
          <w:tcPr>
            <w:tcW w:w="2356" w:type="pct"/>
            <w:vAlign w:val="center"/>
          </w:tcPr>
          <w:p w14:paraId="4A45F917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</w:tr>
      <w:tr w:rsidR="00896EB5" w:rsidRPr="00B25675" w14:paraId="56F65C1C" w14:textId="77777777" w:rsidTr="00556C58">
        <w:tc>
          <w:tcPr>
            <w:tcW w:w="2644" w:type="pct"/>
            <w:vAlign w:val="center"/>
          </w:tcPr>
          <w:p w14:paraId="1E9CE65B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szCs w:val="21"/>
              </w:rPr>
              <w:t>Codice fiscale</w:t>
            </w:r>
          </w:p>
        </w:tc>
        <w:tc>
          <w:tcPr>
            <w:tcW w:w="2356" w:type="pct"/>
            <w:vAlign w:val="center"/>
          </w:tcPr>
          <w:p w14:paraId="043DEE94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  <w:r w:rsidRPr="00B25675">
              <w:rPr>
                <w:rFonts w:ascii="Arial Unicode MS" w:eastAsia="Arial Unicode MS" w:hAnsi="Arial Unicode MS" w:cs="Arial Unicode MS"/>
                <w:szCs w:val="21"/>
              </w:rPr>
              <w:t>Partita IVA</w:t>
            </w:r>
          </w:p>
        </w:tc>
      </w:tr>
      <w:tr w:rsidR="00896EB5" w:rsidRPr="00B25675" w14:paraId="239FBCFE" w14:textId="77777777" w:rsidTr="00556C58">
        <w:tc>
          <w:tcPr>
            <w:tcW w:w="2644" w:type="pct"/>
            <w:vAlign w:val="center"/>
          </w:tcPr>
          <w:p w14:paraId="44388ECA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  <w:tc>
          <w:tcPr>
            <w:tcW w:w="2356" w:type="pct"/>
            <w:vAlign w:val="center"/>
          </w:tcPr>
          <w:p w14:paraId="48CAB572" w14:textId="77777777" w:rsidR="00896EB5" w:rsidRPr="00B25675" w:rsidRDefault="00896EB5" w:rsidP="00556C58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</w:tr>
    </w:tbl>
    <w:p w14:paraId="4222294D" w14:textId="77777777" w:rsidR="00896EB5" w:rsidRPr="00B25675" w:rsidRDefault="00896EB5" w:rsidP="00896EB5">
      <w:pPr>
        <w:suppressAutoHyphens/>
        <w:spacing w:before="120" w:after="0" w:line="240" w:lineRule="auto"/>
        <w:jc w:val="both"/>
        <w:outlineLvl w:val="0"/>
        <w:rPr>
          <w:rFonts w:ascii="Arial Unicode MS" w:eastAsia="Arial Unicode MS" w:hAnsi="Arial Unicode MS" w:cs="Arial Unicode MS"/>
          <w:spacing w:val="-6"/>
          <w:szCs w:val="24"/>
          <w:lang w:eastAsia="zh-CN"/>
        </w:rPr>
      </w:pPr>
      <w:r w:rsidRPr="00B25675">
        <w:rPr>
          <w:rFonts w:ascii="Arial Unicode MS" w:eastAsia="Arial Unicode MS" w:hAnsi="Arial Unicode MS" w:cs="Arial Unicode MS"/>
          <w:b/>
          <w:spacing w:val="-6"/>
          <w:szCs w:val="24"/>
          <w:lang w:eastAsia="zh-CN"/>
        </w:rPr>
        <w:t>CONSAPEVOLE delle responsabilità anche penali assunte</w:t>
      </w:r>
      <w:r w:rsidRPr="00B25675">
        <w:rPr>
          <w:rFonts w:ascii="Arial Unicode MS" w:eastAsia="Arial Unicode MS" w:hAnsi="Arial Unicode MS" w:cs="Arial Unicode MS"/>
          <w:spacing w:val="-6"/>
          <w:szCs w:val="24"/>
          <w:lang w:eastAsia="zh-CN"/>
        </w:rPr>
        <w:t xml:space="preserve"> in caso di rilascio di dichiarazioni mendaci, formazione di atti falsi e loro uso, </w:t>
      </w:r>
      <w:r w:rsidRPr="00B25675">
        <w:rPr>
          <w:rFonts w:ascii="Arial Unicode MS" w:eastAsia="Arial Unicode MS" w:hAnsi="Arial Unicode MS" w:cs="Arial Unicode MS"/>
          <w:b/>
          <w:spacing w:val="-6"/>
          <w:szCs w:val="24"/>
          <w:lang w:eastAsia="zh-CN"/>
        </w:rPr>
        <w:t>e della conseguente decadenza dai benefici concessi</w:t>
      </w:r>
      <w:r w:rsidRPr="00B25675">
        <w:rPr>
          <w:rFonts w:ascii="Arial Unicode MS" w:eastAsia="Arial Unicode MS" w:hAnsi="Arial Unicode MS" w:cs="Arial Unicode MS"/>
          <w:spacing w:val="-6"/>
          <w:szCs w:val="24"/>
          <w:lang w:eastAsia="zh-CN"/>
        </w:rPr>
        <w:t xml:space="preserve"> sulla base di una dichiarazione non veritiera, ai sensi degli articoli </w:t>
      </w:r>
      <w:hyperlink r:id="rId7" w:history="1">
        <w:r w:rsidRPr="00B25675">
          <w:rPr>
            <w:rFonts w:ascii="Arial Unicode MS" w:eastAsia="Arial Unicode MS" w:hAnsi="Arial Unicode MS" w:cs="Arial Unicode MS"/>
            <w:spacing w:val="-6"/>
            <w:szCs w:val="24"/>
            <w:lang w:eastAsia="zh-CN"/>
          </w:rPr>
          <w:t>75</w:t>
        </w:r>
      </w:hyperlink>
      <w:r w:rsidRPr="00B25675">
        <w:rPr>
          <w:rFonts w:ascii="Arial Unicode MS" w:eastAsia="Arial Unicode MS" w:hAnsi="Arial Unicode MS" w:cs="Arial Unicode MS"/>
          <w:spacing w:val="-6"/>
          <w:szCs w:val="24"/>
          <w:lang w:eastAsia="zh-CN"/>
        </w:rPr>
        <w:t xml:space="preserve"> e </w:t>
      </w:r>
      <w:hyperlink r:id="rId8" w:history="1">
        <w:r w:rsidRPr="00B25675">
          <w:rPr>
            <w:rFonts w:ascii="Arial Unicode MS" w:eastAsia="Arial Unicode MS" w:hAnsi="Arial Unicode MS" w:cs="Arial Unicode MS"/>
            <w:spacing w:val="-6"/>
            <w:szCs w:val="24"/>
            <w:lang w:eastAsia="zh-CN"/>
          </w:rPr>
          <w:t>76</w:t>
        </w:r>
      </w:hyperlink>
      <w:r w:rsidRPr="00B25675">
        <w:rPr>
          <w:rFonts w:ascii="Arial Unicode MS" w:eastAsia="Arial Unicode MS" w:hAnsi="Arial Unicode MS" w:cs="Arial Unicode MS"/>
          <w:spacing w:val="-6"/>
          <w:szCs w:val="24"/>
          <w:lang w:eastAsia="zh-CN"/>
        </w:rPr>
        <w:t xml:space="preserve"> del </w:t>
      </w:r>
      <w:hyperlink r:id="rId9" w:history="1">
        <w:r w:rsidRPr="00B25675">
          <w:rPr>
            <w:rFonts w:ascii="Arial Unicode MS" w:eastAsia="Arial Unicode MS" w:hAnsi="Arial Unicode MS" w:cs="Arial Unicode MS"/>
            <w:spacing w:val="-6"/>
            <w:szCs w:val="24"/>
            <w:lang w:eastAsia="zh-CN"/>
          </w:rPr>
          <w:t>decreto del Presidente della Repubblica 28 dicembre 2000, n. 445</w:t>
        </w:r>
      </w:hyperlink>
      <w:r w:rsidRPr="00B25675">
        <w:rPr>
          <w:rFonts w:ascii="Arial Unicode MS" w:eastAsia="Arial Unicode MS" w:hAnsi="Arial Unicode MS" w:cs="Arial Unicode MS"/>
          <w:spacing w:val="-6"/>
          <w:szCs w:val="24"/>
          <w:lang w:eastAsia="zh-CN"/>
        </w:rPr>
        <w:t xml:space="preserve"> e dell’articolo 39 della LR 6 agosto 2007, n. 19,</w:t>
      </w:r>
    </w:p>
    <w:p w14:paraId="33973E53" w14:textId="77777777" w:rsidR="00896EB5" w:rsidRPr="00B25675" w:rsidRDefault="00896EB5" w:rsidP="00896EB5">
      <w:pPr>
        <w:suppressAutoHyphens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4"/>
          <w:lang w:eastAsia="zh-CN"/>
        </w:rPr>
      </w:pPr>
      <w:r w:rsidRPr="00B25675">
        <w:rPr>
          <w:rFonts w:ascii="Arial Unicode MS" w:eastAsia="Arial Unicode MS" w:hAnsi="Arial Unicode MS" w:cs="Arial Unicode MS"/>
          <w:b/>
          <w:bCs/>
          <w:szCs w:val="24"/>
          <w:lang w:eastAsia="zh-CN"/>
        </w:rPr>
        <w:t>DICHIARA che l'impresa</w:t>
      </w:r>
    </w:p>
    <w:p w14:paraId="4C3EB757" w14:textId="77777777" w:rsidR="00896EB5" w:rsidRPr="00B25675" w:rsidRDefault="00896EB5" w:rsidP="00896EB5">
      <w:pPr>
        <w:suppressAutoHyphens/>
        <w:spacing w:after="0" w:line="240" w:lineRule="auto"/>
        <w:jc w:val="center"/>
        <w:rPr>
          <w:rFonts w:ascii="Arial Unicode MS" w:eastAsia="Arial Unicode MS" w:hAnsi="Arial Unicode MS" w:cs="Arial Unicode MS"/>
          <w:bCs/>
          <w:i/>
          <w:sz w:val="18"/>
          <w:szCs w:val="20"/>
          <w:lang w:eastAsia="zh-CN"/>
        </w:rPr>
      </w:pPr>
      <w:r w:rsidRPr="00B25675">
        <w:rPr>
          <w:rFonts w:ascii="Arial Unicode MS" w:eastAsia="Arial Unicode MS" w:hAnsi="Arial Unicode MS" w:cs="Arial Unicode MS"/>
          <w:bCs/>
          <w:i/>
          <w:sz w:val="18"/>
          <w:szCs w:val="20"/>
          <w:lang w:eastAsia="zh-CN"/>
        </w:rPr>
        <w:t>(crociare e compilare)</w:t>
      </w:r>
    </w:p>
    <w:p w14:paraId="1D0C5F7F" w14:textId="77777777" w:rsidR="00896EB5" w:rsidRPr="00B25675" w:rsidRDefault="00896EB5" w:rsidP="00896EB5">
      <w:pPr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bCs/>
          <w:szCs w:val="24"/>
          <w:lang w:eastAsia="zh-CN"/>
        </w:rPr>
      </w:pPr>
      <w:r w:rsidRPr="00B25675">
        <w:rPr>
          <w:rFonts w:ascii="Arial Unicode MS" w:eastAsia="Arial Unicode MS" w:hAnsi="Arial Unicode MS" w:cs="Arial Unicode MS"/>
          <w:bCs/>
          <w:szCs w:val="24"/>
          <w:lang w:eastAsia="zh-CN"/>
        </w:rPr>
        <w:t> è in regola con le norme che disciplinano il diritto al lavoro dei disabili,</w:t>
      </w:r>
    </w:p>
    <w:p w14:paraId="7EB84B46" w14:textId="77777777" w:rsidR="00896EB5" w:rsidRPr="00B25675" w:rsidRDefault="00896EB5" w:rsidP="00896EB5">
      <w:pPr>
        <w:suppressAutoHyphens/>
        <w:spacing w:after="0" w:line="240" w:lineRule="auto"/>
        <w:jc w:val="center"/>
        <w:rPr>
          <w:rFonts w:ascii="Arial Unicode MS" w:eastAsia="Arial Unicode MS" w:hAnsi="Arial Unicode MS" w:cs="Arial Unicode MS"/>
          <w:bCs/>
          <w:szCs w:val="24"/>
          <w:lang w:eastAsia="zh-CN"/>
        </w:rPr>
      </w:pPr>
      <w:r w:rsidRPr="00B25675">
        <w:rPr>
          <w:rFonts w:ascii="Arial Unicode MS" w:eastAsia="Arial Unicode MS" w:hAnsi="Arial Unicode MS" w:cs="Arial Unicode MS"/>
          <w:bCs/>
          <w:szCs w:val="24"/>
          <w:lang w:eastAsia="zh-CN"/>
        </w:rPr>
        <w:t>ovvero</w:t>
      </w:r>
    </w:p>
    <w:p w14:paraId="7F2CA8D9" w14:textId="77777777" w:rsidR="00896EB5" w:rsidRPr="00B25675" w:rsidRDefault="00896EB5" w:rsidP="00896EB5">
      <w:pPr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bCs/>
          <w:szCs w:val="24"/>
          <w:lang w:eastAsia="zh-CN"/>
        </w:rPr>
      </w:pPr>
      <w:r w:rsidRPr="00B25675">
        <w:rPr>
          <w:rFonts w:ascii="Arial Unicode MS" w:eastAsia="Arial Unicode MS" w:hAnsi="Arial Unicode MS" w:cs="Arial Unicode MS"/>
          <w:bCs/>
          <w:szCs w:val="24"/>
          <w:lang w:eastAsia="zh-CN"/>
        </w:rPr>
        <w:t xml:space="preserve">non è tenuta all'applicazione delle norme che disciplinano il diritto al lavoro dei disabili per i seguenti motivi </w:t>
      </w:r>
    </w:p>
    <w:p w14:paraId="6F5686BD" w14:textId="708AF153" w:rsidR="00896EB5" w:rsidRPr="00B25675" w:rsidRDefault="00896EB5" w:rsidP="00896EB5">
      <w:pPr>
        <w:suppressAutoHyphens/>
        <w:spacing w:after="120" w:line="240" w:lineRule="auto"/>
        <w:jc w:val="center"/>
        <w:rPr>
          <w:rFonts w:ascii="Arial Unicode MS" w:eastAsia="Arial Unicode MS" w:hAnsi="Arial Unicode MS" w:cs="Arial Unicode MS"/>
          <w:b/>
          <w:bCs/>
          <w:szCs w:val="24"/>
          <w:lang w:eastAsia="zh-CN"/>
        </w:rPr>
      </w:pPr>
      <w:r w:rsidRPr="00B25675">
        <w:rPr>
          <w:rFonts w:ascii="Arial Unicode MS" w:eastAsia="Arial Unicode MS" w:hAnsi="Arial Unicode MS" w:cs="Arial Unicode MS"/>
          <w:b/>
          <w:bCs/>
          <w:szCs w:val="24"/>
          <w:lang w:eastAsia="zh-CN"/>
        </w:rPr>
        <w:t>……………………………………………………………………………………………………</w:t>
      </w:r>
    </w:p>
    <w:p w14:paraId="657BEEE1" w14:textId="77F6F515" w:rsidR="00896EB5" w:rsidRPr="00B25675" w:rsidRDefault="00896EB5" w:rsidP="00896EB5">
      <w:pPr>
        <w:suppressAutoHyphens/>
        <w:spacing w:after="120" w:line="240" w:lineRule="auto"/>
        <w:jc w:val="center"/>
        <w:rPr>
          <w:rFonts w:ascii="Arial Unicode MS" w:eastAsia="Arial Unicode MS" w:hAnsi="Arial Unicode MS" w:cs="Arial Unicode MS"/>
          <w:b/>
          <w:bCs/>
          <w:szCs w:val="24"/>
          <w:lang w:eastAsia="zh-CN"/>
        </w:rPr>
      </w:pPr>
      <w:r w:rsidRPr="00B25675">
        <w:rPr>
          <w:rFonts w:ascii="Arial Unicode MS" w:eastAsia="Arial Unicode MS" w:hAnsi="Arial Unicode MS" w:cs="Arial Unicode MS"/>
          <w:b/>
          <w:bCs/>
          <w:szCs w:val="24"/>
          <w:lang w:eastAsia="zh-CN"/>
        </w:rPr>
        <w:t>……………………………………………………………………………………………………</w:t>
      </w:r>
    </w:p>
    <w:p w14:paraId="5E880F12" w14:textId="77777777" w:rsidR="00896EB5" w:rsidRPr="00B25675" w:rsidRDefault="00896EB5" w:rsidP="00896EB5">
      <w:pPr>
        <w:suppressAutoHyphens/>
        <w:spacing w:after="120" w:line="240" w:lineRule="auto"/>
        <w:rPr>
          <w:rFonts w:ascii="Arial Unicode MS" w:eastAsia="Arial Unicode MS" w:hAnsi="Arial Unicode MS" w:cs="Arial Unicode MS"/>
          <w:b/>
          <w:bCs/>
          <w:szCs w:val="24"/>
          <w:lang w:eastAsia="zh-CN"/>
        </w:rPr>
      </w:pPr>
      <w:r w:rsidRPr="00B25675">
        <w:rPr>
          <w:rFonts w:ascii="Arial Unicode MS" w:eastAsia="Arial Unicode MS" w:hAnsi="Arial Unicode MS" w:cs="Arial Unicode MS"/>
          <w:b/>
          <w:bCs/>
          <w:szCs w:val="24"/>
          <w:lang w:eastAsia="zh-CN"/>
        </w:rPr>
        <w:t>Luogo e data della firma __________________________</w:t>
      </w:r>
    </w:p>
    <w:p w14:paraId="24B6FD82" w14:textId="77777777" w:rsidR="00896EB5" w:rsidRPr="00B25675" w:rsidRDefault="00896EB5" w:rsidP="00896EB5">
      <w:pPr>
        <w:suppressAutoHyphens/>
        <w:spacing w:after="120" w:line="240" w:lineRule="auto"/>
        <w:rPr>
          <w:rFonts w:ascii="Arial Unicode MS" w:eastAsia="Arial Unicode MS" w:hAnsi="Arial Unicode MS" w:cs="Arial Unicode MS"/>
          <w:b/>
          <w:bCs/>
          <w:szCs w:val="24"/>
          <w:lang w:eastAsia="zh-CN"/>
        </w:rPr>
      </w:pPr>
    </w:p>
    <w:p w14:paraId="1B282125" w14:textId="77777777" w:rsidR="00896EB5" w:rsidRPr="00B25675" w:rsidRDefault="00896EB5" w:rsidP="00896EB5">
      <w:pPr>
        <w:suppressAutoHyphens/>
        <w:spacing w:after="120" w:line="240" w:lineRule="auto"/>
        <w:ind w:left="6096"/>
        <w:jc w:val="center"/>
        <w:rPr>
          <w:rFonts w:ascii="Arial Unicode MS" w:eastAsia="Arial Unicode MS" w:hAnsi="Arial Unicode MS" w:cs="Arial Unicode MS"/>
          <w:b/>
          <w:bCs/>
          <w:szCs w:val="24"/>
          <w:lang w:eastAsia="zh-CN"/>
        </w:rPr>
      </w:pPr>
      <w:r w:rsidRPr="00B25675">
        <w:rPr>
          <w:rFonts w:ascii="Arial Unicode MS" w:eastAsia="Arial Unicode MS" w:hAnsi="Arial Unicode MS" w:cs="Arial Unicode MS"/>
          <w:b/>
          <w:bCs/>
          <w:szCs w:val="24"/>
          <w:lang w:eastAsia="zh-CN"/>
        </w:rPr>
        <w:t>Il dichiarante</w:t>
      </w:r>
    </w:p>
    <w:p w14:paraId="6D8C55C4" w14:textId="77777777" w:rsidR="007005FF" w:rsidRDefault="007005FF"/>
    <w:sectPr w:rsidR="007005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7C7D" w14:textId="77777777" w:rsidR="00D72F8F" w:rsidRDefault="00D72F8F" w:rsidP="00D72F8F">
      <w:pPr>
        <w:spacing w:after="0" w:line="240" w:lineRule="auto"/>
      </w:pPr>
      <w:r>
        <w:separator/>
      </w:r>
    </w:p>
  </w:endnote>
  <w:endnote w:type="continuationSeparator" w:id="0">
    <w:p w14:paraId="25F4EA10" w14:textId="77777777" w:rsidR="00D72F8F" w:rsidRDefault="00D72F8F" w:rsidP="00D7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7425" w14:textId="77777777" w:rsidR="00D72F8F" w:rsidRDefault="00D72F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0DE4" w14:textId="77777777" w:rsidR="00D72F8F" w:rsidRDefault="00D72F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871C" w14:textId="77777777" w:rsidR="00D72F8F" w:rsidRDefault="00D72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2B6D" w14:textId="77777777" w:rsidR="00D72F8F" w:rsidRDefault="00D72F8F" w:rsidP="00D72F8F">
      <w:pPr>
        <w:spacing w:after="0" w:line="240" w:lineRule="auto"/>
      </w:pPr>
      <w:r>
        <w:separator/>
      </w:r>
    </w:p>
  </w:footnote>
  <w:footnote w:type="continuationSeparator" w:id="0">
    <w:p w14:paraId="6145F503" w14:textId="77777777" w:rsidR="00D72F8F" w:rsidRDefault="00D72F8F" w:rsidP="00D72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5B5C" w14:textId="77777777" w:rsidR="00D72F8F" w:rsidRDefault="00D72F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E040" w14:textId="77777777" w:rsidR="00D72F8F" w:rsidRDefault="00D72F8F" w:rsidP="00D72F8F">
    <w:pPr>
      <w:pStyle w:val="Intestazione"/>
    </w:pPr>
    <w:r w:rsidRPr="00387273">
      <w:rPr>
        <w:noProof/>
      </w:rPr>
      <w:drawing>
        <wp:inline distT="0" distB="0" distL="0" distR="0" wp14:anchorId="62423120" wp14:editId="206370D1">
          <wp:extent cx="5772785" cy="6781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26" b="20619"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0C28E" w14:textId="77777777" w:rsidR="00D72F8F" w:rsidRPr="00D72F8F" w:rsidRDefault="00D72F8F" w:rsidP="00D72F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8587" w14:textId="77777777" w:rsidR="00D72F8F" w:rsidRDefault="00D72F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B5"/>
    <w:rsid w:val="000F73ED"/>
    <w:rsid w:val="00557A67"/>
    <w:rsid w:val="007005FF"/>
    <w:rsid w:val="00896EB5"/>
    <w:rsid w:val="008D0515"/>
    <w:rsid w:val="00A50783"/>
    <w:rsid w:val="00D7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2DB6"/>
  <w15:chartTrackingRefBased/>
  <w15:docId w15:val="{450EDC59-8661-4C56-84F4-41F923C9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6EB5"/>
    <w:rPr>
      <w:rFonts w:ascii="Calibri" w:eastAsia="MS Mincho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6EB5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2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F8F"/>
    <w:rPr>
      <w:rFonts w:ascii="Calibri" w:eastAsia="MS Mincho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72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F8F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bd01.leggiditalia.it/cgi-bin/FulShow?TIPO=5&amp;NOTXT=1&amp;KEY=01LX0000144828ART8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d01.leggiditalia.it/cgi-bin/FulShow?TIPO=5&amp;NOTXT=1&amp;KEY=01LX0000144828ART59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bd01.leggiditalia.it/cgi-bin/FulShow?TIPO=5&amp;NOTXT=1&amp;KEY=01LX000014482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Elena PETROZ</dc:creator>
  <cp:keywords/>
  <dc:description/>
  <cp:lastModifiedBy>Ileana alfonsina BENCIVINNI</cp:lastModifiedBy>
  <cp:revision>3</cp:revision>
  <dcterms:created xsi:type="dcterms:W3CDTF">2024-04-16T09:56:00Z</dcterms:created>
  <dcterms:modified xsi:type="dcterms:W3CDTF">2026-02-06T13:13:00Z</dcterms:modified>
</cp:coreProperties>
</file>