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25" w:rsidRDefault="007A1925" w:rsidP="007A1925"/>
    <w:p w:rsidR="00BE1A67" w:rsidRPr="00F82046" w:rsidRDefault="00972D0B" w:rsidP="00657BCF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1D3421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16</w:t>
      </w:r>
      <w:r w:rsidR="00BE1A67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  <w:bookmarkStart w:id="0" w:name="_GoBack"/>
      <w:bookmarkEnd w:id="0"/>
    </w:p>
    <w:p w:rsidR="006E7352" w:rsidRPr="00200EDA" w:rsidRDefault="00972D0B" w:rsidP="00657BCF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E74E6F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PAGAMENTO </w:t>
      </w:r>
      <w:r w:rsidR="00D932C0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SUCCESSIVI</w:t>
      </w:r>
      <w:r w:rsidR="005A4ACD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r w:rsidR="009951B1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ACCONT</w:t>
      </w:r>
      <w:r w:rsidR="00D932C0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I</w:t>
      </w:r>
    </w:p>
    <w:p w:rsidR="00BE1A67" w:rsidRPr="00F82046" w:rsidRDefault="00BE1A67" w:rsidP="00657BCF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CE07B0" w:rsidRPr="00200EDA" w:rsidTr="00DA198F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F8204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7B0" w:rsidRPr="00200EDA" w:rsidRDefault="00471777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CE07B0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7B0" w:rsidRPr="00200EDA" w:rsidRDefault="00CE07B0" w:rsidP="0048385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1D212F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/Priorità/Ob</w:t>
            </w:r>
            <w:r w:rsidR="00483854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iettivo </w:t>
            </w:r>
            <w:r w:rsidR="001D212F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 </w:t>
            </w: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1D212F" w:rsidP="007A1925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1D212F" w:rsidP="00423F2D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1D212F" w:rsidP="007A1925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EA6B6C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Avanzamento dell’operazione (in corso o concluso)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1D212F" w:rsidP="00E7083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932C0" w:rsidRPr="00200EDA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932C0" w:rsidRPr="00200EDA" w:rsidRDefault="00D932C0" w:rsidP="00A22A7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acconti</w:t>
            </w:r>
            <w:r w:rsidR="004E0280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</w:t>
            </w: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già concessi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2C0" w:rsidRPr="00200EDA" w:rsidRDefault="00D932C0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E28A2" w:rsidRPr="00200EDA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28A2" w:rsidRPr="00200EDA" w:rsidRDefault="00D932C0" w:rsidP="00A22A7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Acconto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A2" w:rsidRPr="00200EDA" w:rsidRDefault="003E28A2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3E28A2" w:rsidP="00A22A7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951B1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3E28A2" w:rsidP="00A22A7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951B1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2740ED" w:rsidRPr="00200EDA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A32308" w:rsidRPr="00200EDA" w:rsidRDefault="00A32308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6C410A" w:rsidRPr="00200EDA" w:rsidTr="00CE249D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8C0436" w:rsidRPr="00200EDA" w:rsidTr="00CE249D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436" w:rsidRPr="00200EDA" w:rsidRDefault="008C0436" w:rsidP="00A22A70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stato erogato il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="00FF31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 verificato la sussistenza di tutti i requisiti previsti</w:t>
            </w:r>
            <w:r w:rsidR="00C3464D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436" w:rsidRPr="00200EDA" w:rsidRDefault="008C0436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Richiesta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</w:p>
          <w:p w:rsidR="008C0436" w:rsidRPr="00200EDA" w:rsidRDefault="008C0436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Check list verifica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436" w:rsidRPr="00200EDA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36" w:rsidRPr="00200EDA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436" w:rsidRPr="00200EDA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36" w:rsidRPr="00200EDA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A5107" w:rsidRPr="00200EDA" w:rsidTr="00CE249D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200EDA" w:rsidRDefault="00BA5107" w:rsidP="004E0280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richiesta per l’erogazione del </w:t>
            </w:r>
            <w:r w:rsidR="009B635C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secondo</w:t>
            </w:r>
            <w:r w:rsidR="00FF31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è stata redatta 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in modo conforme al 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modello 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predisposto e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debitamente firmata dal rappresentante legale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del </w:t>
            </w:r>
            <w:r w:rsidR="006C15B0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beneficiario</w:t>
            </w:r>
            <w:r w:rsidR="004E0280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/aggiudicatario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200EDA" w:rsidRDefault="00280DC2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Richiesta di erogazione del </w:t>
            </w:r>
            <w:r w:rsidR="009B635C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secondo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CE07B0" w:rsidRPr="00200EDA" w:rsidTr="00CE249D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200EDA" w:rsidRDefault="00CE07B0" w:rsidP="007A1925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la dichiarazione, sottoscritta dal legale rappresentante, attestante l’avvenuto pagamento di spese relative all’attuazione del progetto per un importo</w:t>
            </w:r>
            <w:r w:rsidR="007A1925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comprensivo dell’eventuale tasso forfettario applicabile,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non inferiore al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erogato?</w:t>
            </w:r>
          </w:p>
          <w:p w:rsidR="007A1925" w:rsidRPr="00200EDA" w:rsidRDefault="007A1925" w:rsidP="007A1925">
            <w:pPr>
              <w:pStyle w:val="Paragrafoelenco"/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  <w:p w:rsidR="007A1925" w:rsidRPr="00200EDA" w:rsidRDefault="007A1925" w:rsidP="007A1925">
            <w:pPr>
              <w:pStyle w:val="Paragrafoelenco"/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In alternativa, nel caso di operazioni che prevedono, oltre al riconoscimento dei costi reali e dell’eventuale tasso forfettario applicabile, anche la combinazione di più opzioni di semplificazione della spesa, la somma di tali spese e attività realizzate è superiore all’importo del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200EDA" w:rsidRDefault="00CE07B0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legale rappresentante</w:t>
            </w:r>
          </w:p>
          <w:p w:rsidR="000C6928" w:rsidRPr="00200EDA" w:rsidRDefault="000C6928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Monitoraggio fisico, finanziario e procedurale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0C6928" w:rsidRPr="00200EDA" w:rsidTr="00CE249D">
        <w:trPr>
          <w:trHeight w:val="2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6928" w:rsidRPr="00200EDA" w:rsidRDefault="000C6928" w:rsidP="000C6928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I dati relativi all’avanzamento della spesa finalizzati alla richiesta di successivi acconti/anticipi, sono stati caricati all’interno del 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sistema di monitoraggio?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6928" w:rsidRPr="00200EDA" w:rsidRDefault="000C6928" w:rsidP="004F476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Monitoraggio fisico, finanziario e procedurale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28" w:rsidRPr="00200EDA" w:rsidRDefault="000C6928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28" w:rsidRPr="00200EDA" w:rsidRDefault="000C6928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28" w:rsidRPr="00200EDA" w:rsidRDefault="000C6928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28" w:rsidRPr="00200EDA" w:rsidRDefault="000C6928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4B5D0F" w:rsidRPr="00200EDA" w:rsidTr="00CE249D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0F" w:rsidRPr="00200EDA" w:rsidRDefault="004B5D0F" w:rsidP="004B5D0F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In caso di aiuti di stato</w:t>
            </w:r>
            <w:r w:rsidR="006466E9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che prevedono la clausola sospensiva (clausola</w:t>
            </w:r>
            <w:r w:rsidR="00CE24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6466E9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Deggendorf)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è stata acquisita la dichiarazione circa la sussistenza di ordini di recupero pendenti relativi ad aiuti illegali eventualmente ricevuti dal beneficiario?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0F" w:rsidRPr="00200EDA" w:rsidRDefault="004B5D0F" w:rsidP="004B5D0F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0F" w:rsidRPr="00200EDA" w:rsidRDefault="004B5D0F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D0F" w:rsidRPr="00200EDA" w:rsidRDefault="004B5D0F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0F" w:rsidRPr="00200EDA" w:rsidRDefault="004B5D0F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D0F" w:rsidRPr="00200EDA" w:rsidRDefault="004B5D0F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4B5D0F" w:rsidRPr="00200EDA" w:rsidTr="00CE249D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0F" w:rsidRPr="00200EDA" w:rsidRDefault="00CE249D" w:rsidP="00CE249D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E24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Quando necessaria, la polizza fidejussoria è presente in originale o in formato digitale, in corso di validità, conforme al modello previsto e rilasciata Istituti di credito o bancari, società di assicurazione regolarmente autorizzate, società finanziarie iscritte nell’elenco speciale di cui all’art. 107 del D.Lgs. 385/1993 (o nel nuovo albo degli intermediari finanziari ex art. 106 Testo Unico Bancario, ad avvenuta a</w:t>
            </w:r>
            <w:r w:rsidR="005F561E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ttuazione della normativa ex D.</w:t>
            </w:r>
            <w:r w:rsidRPr="00CE24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Lgs. 141/2010?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0F" w:rsidRPr="00200EDA" w:rsidRDefault="004B5D0F" w:rsidP="004F476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Polizza fidejussoria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D0F" w:rsidRPr="00200EDA" w:rsidRDefault="004B5D0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D0F" w:rsidRPr="00200EDA" w:rsidRDefault="004B5D0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D0F" w:rsidRPr="00200EDA" w:rsidRDefault="004B5D0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D0F" w:rsidRPr="00200EDA" w:rsidRDefault="004B5D0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B399A" w:rsidRPr="00200EDA" w:rsidTr="00CE249D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5567BE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presente l’attestazione di regolarità contributiva (DURC)?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B399A" w:rsidRPr="00200EDA" w:rsidTr="00CE249D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la documentazione inerente il certificato antimafia in corso di validità (ove previsto) o la richiesta di certificato antimafia?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Certificato antimafia </w:t>
            </w:r>
          </w:p>
          <w:p w:rsidR="00BB399A" w:rsidRPr="00200EDA" w:rsidRDefault="00BB399A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F4380E" w:rsidRPr="00200EDA" w:rsidRDefault="00F4380E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914E1" w:rsidRPr="00200EDA" w:rsidRDefault="007914E1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047"/>
        <w:gridCol w:w="3279"/>
      </w:tblGrid>
      <w:tr w:rsidR="00922892" w:rsidRPr="00AF3DD6" w:rsidTr="00F4380E">
        <w:tc>
          <w:tcPr>
            <w:tcW w:w="3510" w:type="dxa"/>
            <w:shd w:val="clear" w:color="auto" w:fill="DBE5F1" w:themeFill="accent1" w:themeFillTint="33"/>
            <w:vAlign w:val="center"/>
          </w:tcPr>
          <w:p w:rsidR="007B1CB7" w:rsidRPr="00200EDA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</w:t>
            </w:r>
            <w:r w:rsidR="00FD3F29"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del controllo</w:t>
            </w:r>
          </w:p>
        </w:tc>
        <w:tc>
          <w:tcPr>
            <w:tcW w:w="3047" w:type="dxa"/>
            <w:shd w:val="clear" w:color="auto" w:fill="DBE5F1" w:themeFill="accent1" w:themeFillTint="33"/>
            <w:vAlign w:val="center"/>
          </w:tcPr>
          <w:p w:rsidR="00FD3F29" w:rsidRPr="00200EDA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:rsidR="007B1CB7" w:rsidRPr="00200EDA" w:rsidRDefault="00DE084E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</w:t>
            </w:r>
            <w:r w:rsidR="00657BCF"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el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8060A1"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  <w:tc>
          <w:tcPr>
            <w:tcW w:w="3279" w:type="dxa"/>
            <w:shd w:val="clear" w:color="auto" w:fill="DBE5F1" w:themeFill="accent1" w:themeFillTint="33"/>
            <w:vAlign w:val="center"/>
          </w:tcPr>
          <w:p w:rsidR="00FD3F29" w:rsidRPr="00200EDA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:rsidR="007B1CB7" w:rsidRPr="004E0280" w:rsidRDefault="00DE084E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</w:t>
            </w:r>
            <w:r w:rsidR="007B1CB7"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el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8060A1"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</w:tr>
      <w:tr w:rsidR="00922892" w:rsidRPr="00AF3DD6" w:rsidTr="004614AE">
        <w:trPr>
          <w:trHeight w:val="887"/>
        </w:trPr>
        <w:tc>
          <w:tcPr>
            <w:tcW w:w="3510" w:type="dxa"/>
            <w:vAlign w:val="center"/>
          </w:tcPr>
          <w:p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047" w:type="dxa"/>
            <w:vAlign w:val="center"/>
          </w:tcPr>
          <w:p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279" w:type="dxa"/>
            <w:vAlign w:val="center"/>
          </w:tcPr>
          <w:p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sectPr w:rsidR="002740ED" w:rsidRPr="00AF3DD6" w:rsidSect="00781D7F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F2" w:rsidRDefault="00EA12F2" w:rsidP="007075C4">
      <w:pPr>
        <w:spacing w:after="0" w:line="240" w:lineRule="auto"/>
      </w:pPr>
      <w:r>
        <w:separator/>
      </w:r>
    </w:p>
  </w:endnote>
  <w:endnote w:type="continuationSeparator" w:id="0">
    <w:p w:rsidR="00EA12F2" w:rsidRDefault="00EA12F2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116504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781D7F" w:rsidRPr="00781D7F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F2" w:rsidRDefault="00EA12F2" w:rsidP="007075C4">
      <w:pPr>
        <w:spacing w:after="0" w:line="240" w:lineRule="auto"/>
      </w:pPr>
      <w:r>
        <w:separator/>
      </w:r>
    </w:p>
  </w:footnote>
  <w:footnote w:type="continuationSeparator" w:id="0">
    <w:p w:rsidR="00EA12F2" w:rsidRDefault="00EA12F2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1C201B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 FSE 2014/20</w:t>
        </w:r>
      </w:p>
    </w:sdtContent>
  </w:sdt>
  <w:p w:rsidR="007075C4" w:rsidRDefault="00781D7F" w:rsidP="00BE1A67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AF25ACA810AB48D2A75BD2FFC5DE72A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062451">
          <w:rPr>
            <w:rFonts w:ascii="Arial Unicode MS" w:eastAsia="Calibri" w:hAnsi="Arial Unicode MS" w:cs="Times New Roman"/>
            <w:sz w:val="20"/>
          </w:rPr>
          <w:t xml:space="preserve">Regione autonoma Valle d’Aosta </w:t>
        </w:r>
      </w:sdtContent>
    </w:sdt>
    <w:r w:rsidR="00CF4698">
      <w:rPr>
        <w:rFonts w:ascii="Arial Unicode MS" w:eastAsia="Calibri" w:hAnsi="Arial Unicode MS" w:cs="Times New Roman"/>
        <w:sz w:val="20"/>
      </w:rPr>
      <w:t>-</w:t>
    </w:r>
    <w:r w:rsidR="009A158E">
      <w:rPr>
        <w:rFonts w:ascii="Arial Unicode MS" w:eastAsia="Calibri" w:hAnsi="Arial Unicode MS" w:cs="Times New Roman"/>
        <w:sz w:val="20"/>
      </w:rPr>
      <w:t xml:space="preserve"> V</w:t>
    </w:r>
    <w:r w:rsidR="00CF4698">
      <w:rPr>
        <w:rFonts w:ascii="Arial Unicode MS" w:eastAsia="Calibri" w:hAnsi="Arial Unicode MS" w:cs="Times New Roman"/>
        <w:sz w:val="20"/>
      </w:rPr>
      <w:t>ersione_0</w:t>
    </w:r>
    <w:r w:rsidR="00247F60">
      <w:rPr>
        <w:rFonts w:ascii="Arial Unicode MS" w:eastAsia="Calibri" w:hAnsi="Arial Unicode MS" w:cs="Times New Roman"/>
        <w:sz w:val="20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Unicode MS" w:eastAsia="Calibri" w:hAnsi="Arial Unicode MS" w:cs="Times New Roman"/>
        <w:sz w:val="20"/>
      </w:rPr>
      <w:alias w:val="Titolo"/>
      <w:id w:val="1095214800"/>
      <w:placeholder>
        <w:docPart w:val="E828026B863643F4935E2CB16764F1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1D7F" w:rsidRDefault="00781D7F" w:rsidP="00781D7F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 FSE 2014/20</w:t>
        </w:r>
      </w:p>
    </w:sdtContent>
  </w:sdt>
  <w:p w:rsidR="00781D7F" w:rsidRDefault="00781D7F" w:rsidP="00781D7F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-407241329"/>
        <w:placeholder>
          <w:docPart w:val="DB282C249B8847C99BB19E0DBF284F1E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Content>
        <w:r>
          <w:rPr>
            <w:rFonts w:ascii="Arial Unicode MS" w:eastAsia="Calibri" w:hAnsi="Arial Unicode MS" w:cs="Times New Roman"/>
            <w:sz w:val="20"/>
          </w:rPr>
          <w:t xml:space="preserve">Regione autonoma Valle d’Aosta </w:t>
        </w:r>
      </w:sdtContent>
    </w:sdt>
    <w:r>
      <w:rPr>
        <w:rFonts w:ascii="Arial Unicode MS" w:eastAsia="Calibri" w:hAnsi="Arial Unicode MS" w:cs="Times New Roman"/>
        <w:sz w:val="20"/>
      </w:rPr>
      <w:t>- Versione_05</w:t>
    </w:r>
  </w:p>
  <w:p w:rsidR="00781D7F" w:rsidRDefault="00781D7F" w:rsidP="00781D7F">
    <w:pPr>
      <w:pStyle w:val="Intestazione"/>
      <w:jc w:val="center"/>
    </w:pPr>
    <w:r>
      <w:rPr>
        <w:noProof/>
      </w:rPr>
      <w:drawing>
        <wp:inline distT="0" distB="0" distL="0" distR="0" wp14:anchorId="7EA62060" wp14:editId="4634FFB5">
          <wp:extent cx="4039870" cy="873125"/>
          <wp:effectExtent l="0" t="0" r="0" b="3175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9"/>
                  <a:stretch/>
                </pic:blipFill>
                <pic:spPr bwMode="auto">
                  <a:xfrm>
                    <a:off x="0" y="0"/>
                    <a:ext cx="403987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1A051E"/>
    <w:multiLevelType w:val="hybridMultilevel"/>
    <w:tmpl w:val="00B22A3E"/>
    <w:lvl w:ilvl="0" w:tplc="048821D6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4A451E"/>
    <w:multiLevelType w:val="hybridMultilevel"/>
    <w:tmpl w:val="9D5688D4"/>
    <w:lvl w:ilvl="0" w:tplc="3CF04542">
      <w:numFmt w:val="bullet"/>
      <w:lvlText w:val="-"/>
      <w:lvlJc w:val="left"/>
      <w:pPr>
        <w:ind w:left="792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66B49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C0045"/>
    <w:multiLevelType w:val="hybridMultilevel"/>
    <w:tmpl w:val="19CAB9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22776"/>
    <w:rsid w:val="00023796"/>
    <w:rsid w:val="000274E8"/>
    <w:rsid w:val="00055D0B"/>
    <w:rsid w:val="00062451"/>
    <w:rsid w:val="00087F95"/>
    <w:rsid w:val="000C6928"/>
    <w:rsid w:val="000D1A3B"/>
    <w:rsid w:val="000D3E4C"/>
    <w:rsid w:val="000E0FA3"/>
    <w:rsid w:val="00100133"/>
    <w:rsid w:val="00116504"/>
    <w:rsid w:val="0013052F"/>
    <w:rsid w:val="00133A3E"/>
    <w:rsid w:val="0015258B"/>
    <w:rsid w:val="0016036F"/>
    <w:rsid w:val="0016644B"/>
    <w:rsid w:val="001C201B"/>
    <w:rsid w:val="001C4564"/>
    <w:rsid w:val="001D212F"/>
    <w:rsid w:val="001D3421"/>
    <w:rsid w:val="001D35C2"/>
    <w:rsid w:val="001E40B5"/>
    <w:rsid w:val="00200EDA"/>
    <w:rsid w:val="00234B67"/>
    <w:rsid w:val="002406C6"/>
    <w:rsid w:val="00245217"/>
    <w:rsid w:val="00247F60"/>
    <w:rsid w:val="00251487"/>
    <w:rsid w:val="002740ED"/>
    <w:rsid w:val="00280DC2"/>
    <w:rsid w:val="00294846"/>
    <w:rsid w:val="002A5FEF"/>
    <w:rsid w:val="002D0449"/>
    <w:rsid w:val="00303B2F"/>
    <w:rsid w:val="0030672B"/>
    <w:rsid w:val="00313F4E"/>
    <w:rsid w:val="00360268"/>
    <w:rsid w:val="00366FF8"/>
    <w:rsid w:val="003A3189"/>
    <w:rsid w:val="003A74D7"/>
    <w:rsid w:val="003E28A2"/>
    <w:rsid w:val="00423F2D"/>
    <w:rsid w:val="00436CD0"/>
    <w:rsid w:val="00457057"/>
    <w:rsid w:val="004614AE"/>
    <w:rsid w:val="00461D2F"/>
    <w:rsid w:val="00471777"/>
    <w:rsid w:val="00483854"/>
    <w:rsid w:val="00485878"/>
    <w:rsid w:val="004A69B4"/>
    <w:rsid w:val="004B5D0F"/>
    <w:rsid w:val="004E0280"/>
    <w:rsid w:val="004E2075"/>
    <w:rsid w:val="004F0D50"/>
    <w:rsid w:val="004F4765"/>
    <w:rsid w:val="005036AD"/>
    <w:rsid w:val="00505673"/>
    <w:rsid w:val="00513812"/>
    <w:rsid w:val="00542A39"/>
    <w:rsid w:val="005543EE"/>
    <w:rsid w:val="00554D52"/>
    <w:rsid w:val="005567BE"/>
    <w:rsid w:val="00556EE6"/>
    <w:rsid w:val="00560352"/>
    <w:rsid w:val="00570BB7"/>
    <w:rsid w:val="005A4ACD"/>
    <w:rsid w:val="005B3236"/>
    <w:rsid w:val="005C16C5"/>
    <w:rsid w:val="005D066A"/>
    <w:rsid w:val="005D5B58"/>
    <w:rsid w:val="005F0025"/>
    <w:rsid w:val="005F561E"/>
    <w:rsid w:val="005F6685"/>
    <w:rsid w:val="00615658"/>
    <w:rsid w:val="006462F8"/>
    <w:rsid w:val="006466E9"/>
    <w:rsid w:val="006549C1"/>
    <w:rsid w:val="00657BCF"/>
    <w:rsid w:val="006803FB"/>
    <w:rsid w:val="00692A72"/>
    <w:rsid w:val="006C15B0"/>
    <w:rsid w:val="006C410A"/>
    <w:rsid w:val="006C5489"/>
    <w:rsid w:val="006D32C9"/>
    <w:rsid w:val="006E5F04"/>
    <w:rsid w:val="006E7352"/>
    <w:rsid w:val="007075C4"/>
    <w:rsid w:val="00727F28"/>
    <w:rsid w:val="00756BE8"/>
    <w:rsid w:val="00764F34"/>
    <w:rsid w:val="00770D94"/>
    <w:rsid w:val="00772AED"/>
    <w:rsid w:val="00781D7F"/>
    <w:rsid w:val="0079010C"/>
    <w:rsid w:val="007914E1"/>
    <w:rsid w:val="007A1925"/>
    <w:rsid w:val="007B1CB7"/>
    <w:rsid w:val="008060A1"/>
    <w:rsid w:val="00822498"/>
    <w:rsid w:val="00836269"/>
    <w:rsid w:val="00854A75"/>
    <w:rsid w:val="00877500"/>
    <w:rsid w:val="00884EF9"/>
    <w:rsid w:val="00885D13"/>
    <w:rsid w:val="008A38FB"/>
    <w:rsid w:val="008A6852"/>
    <w:rsid w:val="008C0436"/>
    <w:rsid w:val="00922892"/>
    <w:rsid w:val="0092313D"/>
    <w:rsid w:val="00972D0B"/>
    <w:rsid w:val="00983ADA"/>
    <w:rsid w:val="009951B1"/>
    <w:rsid w:val="0099615B"/>
    <w:rsid w:val="009A158E"/>
    <w:rsid w:val="009B151C"/>
    <w:rsid w:val="009B635C"/>
    <w:rsid w:val="009E72E8"/>
    <w:rsid w:val="009F46BD"/>
    <w:rsid w:val="00A018CE"/>
    <w:rsid w:val="00A023CD"/>
    <w:rsid w:val="00A02AB9"/>
    <w:rsid w:val="00A22880"/>
    <w:rsid w:val="00A22A70"/>
    <w:rsid w:val="00A32308"/>
    <w:rsid w:val="00A434CE"/>
    <w:rsid w:val="00A50629"/>
    <w:rsid w:val="00A609AD"/>
    <w:rsid w:val="00A92039"/>
    <w:rsid w:val="00AA136E"/>
    <w:rsid w:val="00AA16F0"/>
    <w:rsid w:val="00AC1C59"/>
    <w:rsid w:val="00AD4879"/>
    <w:rsid w:val="00AF3DD6"/>
    <w:rsid w:val="00B02178"/>
    <w:rsid w:val="00B3670F"/>
    <w:rsid w:val="00B37260"/>
    <w:rsid w:val="00B41F49"/>
    <w:rsid w:val="00B53EFC"/>
    <w:rsid w:val="00B55FCF"/>
    <w:rsid w:val="00B62853"/>
    <w:rsid w:val="00BA39BA"/>
    <w:rsid w:val="00BA5107"/>
    <w:rsid w:val="00BB399A"/>
    <w:rsid w:val="00BB5C4D"/>
    <w:rsid w:val="00BE1A67"/>
    <w:rsid w:val="00BE21AB"/>
    <w:rsid w:val="00BE3029"/>
    <w:rsid w:val="00C03658"/>
    <w:rsid w:val="00C3464D"/>
    <w:rsid w:val="00C41B05"/>
    <w:rsid w:val="00C944CD"/>
    <w:rsid w:val="00C9773B"/>
    <w:rsid w:val="00CA105A"/>
    <w:rsid w:val="00CA4285"/>
    <w:rsid w:val="00CC24E7"/>
    <w:rsid w:val="00CC381E"/>
    <w:rsid w:val="00CD0A50"/>
    <w:rsid w:val="00CE07B0"/>
    <w:rsid w:val="00CE249D"/>
    <w:rsid w:val="00CE768D"/>
    <w:rsid w:val="00CF1B04"/>
    <w:rsid w:val="00CF4698"/>
    <w:rsid w:val="00D421DF"/>
    <w:rsid w:val="00D53923"/>
    <w:rsid w:val="00D5552C"/>
    <w:rsid w:val="00D64DD4"/>
    <w:rsid w:val="00D87A28"/>
    <w:rsid w:val="00D932C0"/>
    <w:rsid w:val="00DA198F"/>
    <w:rsid w:val="00DC5731"/>
    <w:rsid w:val="00DE074F"/>
    <w:rsid w:val="00DE084E"/>
    <w:rsid w:val="00E31243"/>
    <w:rsid w:val="00E3448D"/>
    <w:rsid w:val="00E46DBD"/>
    <w:rsid w:val="00E547E9"/>
    <w:rsid w:val="00E61A79"/>
    <w:rsid w:val="00E7131C"/>
    <w:rsid w:val="00E74E6F"/>
    <w:rsid w:val="00E8646B"/>
    <w:rsid w:val="00EA12F2"/>
    <w:rsid w:val="00EA6B6C"/>
    <w:rsid w:val="00EC5F14"/>
    <w:rsid w:val="00EE6280"/>
    <w:rsid w:val="00F01D1A"/>
    <w:rsid w:val="00F218F8"/>
    <w:rsid w:val="00F35F0B"/>
    <w:rsid w:val="00F4380E"/>
    <w:rsid w:val="00F43AEE"/>
    <w:rsid w:val="00F82046"/>
    <w:rsid w:val="00F856EA"/>
    <w:rsid w:val="00F9133D"/>
    <w:rsid w:val="00F92895"/>
    <w:rsid w:val="00F974D0"/>
    <w:rsid w:val="00FC5951"/>
    <w:rsid w:val="00FD10D8"/>
    <w:rsid w:val="00FD3F29"/>
    <w:rsid w:val="00FD473C"/>
    <w:rsid w:val="00FF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24CCF87-EE23-41EB-9301-52C9A094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8A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22A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2A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2A7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2A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2A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3124E7"/>
    <w:rsid w:val="006733E4"/>
    <w:rsid w:val="007618B4"/>
    <w:rsid w:val="00821714"/>
    <w:rsid w:val="00847EB3"/>
    <w:rsid w:val="00C467C4"/>
    <w:rsid w:val="00CE2CEF"/>
    <w:rsid w:val="00CF3D7F"/>
    <w:rsid w:val="00FB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C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  <w:style w:type="paragraph" w:customStyle="1" w:styleId="E828026B863643F4935E2CB16764F1C7">
    <w:name w:val="E828026B863643F4935E2CB16764F1C7"/>
    <w:rsid w:val="006733E4"/>
    <w:pPr>
      <w:spacing w:after="160" w:line="259" w:lineRule="auto"/>
    </w:pPr>
  </w:style>
  <w:style w:type="paragraph" w:customStyle="1" w:styleId="DB282C249B8847C99BB19E0DBF284F1E">
    <w:name w:val="DB282C249B8847C99BB19E0DBF284F1E"/>
    <w:rsid w:val="006733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C5E390-545F-4236-9347-D9B9B189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Lisa VALLET</cp:lastModifiedBy>
  <cp:revision>6</cp:revision>
  <cp:lastPrinted>2019-08-02T10:17:00Z</cp:lastPrinted>
  <dcterms:created xsi:type="dcterms:W3CDTF">2020-07-13T10:03:00Z</dcterms:created>
  <dcterms:modified xsi:type="dcterms:W3CDTF">2021-06-29T08:12:00Z</dcterms:modified>
</cp:coreProperties>
</file>