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7A4A2" w14:textId="77777777" w:rsidR="00B27EBD" w:rsidRDefault="00B27EBD"/>
    <w:p w14:paraId="2807ED3F" w14:textId="77777777" w:rsidR="00F27FC4" w:rsidRDefault="00F27FC4" w:rsidP="00F27FC4">
      <w:pPr>
        <w:jc w:val="center"/>
        <w:rPr>
          <w:rFonts w:ascii="Arial" w:hAnsi="Arial" w:cs="Arial"/>
          <w:color w:val="365F91"/>
          <w:sz w:val="28"/>
          <w:szCs w:val="28"/>
        </w:rPr>
      </w:pPr>
      <w:r>
        <w:rPr>
          <w:rFonts w:ascii="Arial" w:hAnsi="Arial" w:cs="Arial"/>
          <w:color w:val="365F91"/>
          <w:sz w:val="28"/>
          <w:szCs w:val="28"/>
        </w:rPr>
        <w:t xml:space="preserve">CHECKLIST DI AUTOCONTROLLO/CONTROLLO PER GLI AFFIDAMENTI </w:t>
      </w:r>
      <w:r>
        <w:rPr>
          <w:rFonts w:ascii="Arial" w:hAnsi="Arial" w:cs="Arial"/>
          <w:i/>
          <w:color w:val="365F91"/>
          <w:sz w:val="28"/>
          <w:szCs w:val="28"/>
        </w:rPr>
        <w:t>IN HOUSE</w:t>
      </w:r>
    </w:p>
    <w:p w14:paraId="53253F16" w14:textId="77777777" w:rsidR="00F27FC4" w:rsidRDefault="00F27FC4" w:rsidP="00F27FC4">
      <w:pPr>
        <w:rPr>
          <w:rFonts w:ascii="Calibri" w:eastAsia="Calibri" w:hAnsi="Calibri" w:cs="Calibri"/>
          <w:sz w:val="22"/>
          <w:szCs w:val="22"/>
        </w:rPr>
      </w:pPr>
    </w:p>
    <w:p w14:paraId="56F2077B" w14:textId="235F6039" w:rsidR="00F27FC4" w:rsidRDefault="00F27FC4" w:rsidP="00F27FC4">
      <w:pPr>
        <w:jc w:val="center"/>
        <w:rPr>
          <w:rFonts w:ascii="Arial" w:hAnsi="Arial" w:cs="Arial"/>
          <w:color w:val="365F91"/>
          <w:sz w:val="28"/>
          <w:szCs w:val="28"/>
        </w:rPr>
      </w:pPr>
      <w:r>
        <w:rPr>
          <w:rFonts w:ascii="Arial" w:hAnsi="Arial" w:cs="Arial"/>
          <w:color w:val="365F91"/>
          <w:sz w:val="28"/>
          <w:szCs w:val="28"/>
        </w:rPr>
        <w:t xml:space="preserve">Verifica della spesa D. </w:t>
      </w:r>
      <w:proofErr w:type="spellStart"/>
      <w:r>
        <w:rPr>
          <w:rFonts w:ascii="Arial" w:hAnsi="Arial" w:cs="Arial"/>
          <w:color w:val="365F91"/>
          <w:sz w:val="28"/>
          <w:szCs w:val="28"/>
        </w:rPr>
        <w:t>lgs</w:t>
      </w:r>
      <w:proofErr w:type="spellEnd"/>
      <w:r>
        <w:rPr>
          <w:rFonts w:ascii="Arial" w:hAnsi="Arial" w:cs="Arial"/>
          <w:color w:val="365F91"/>
          <w:sz w:val="28"/>
          <w:szCs w:val="28"/>
        </w:rPr>
        <w:t xml:space="preserve"> 36/2023</w:t>
      </w:r>
    </w:p>
    <w:p w14:paraId="1CFB4034" w14:textId="77777777" w:rsidR="00F27FC4" w:rsidRDefault="00F27FC4" w:rsidP="00F27FC4">
      <w:pPr>
        <w:jc w:val="center"/>
        <w:rPr>
          <w:rFonts w:ascii="Arial" w:hAnsi="Arial" w:cs="Arial"/>
          <w:color w:val="365F91"/>
          <w:sz w:val="28"/>
          <w:szCs w:val="28"/>
        </w:rPr>
      </w:pPr>
    </w:p>
    <w:tbl>
      <w:tblPr>
        <w:tblW w:w="15310" w:type="dxa"/>
        <w:tblInd w:w="-2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828"/>
        <w:gridCol w:w="11482"/>
      </w:tblGrid>
      <w:tr w:rsidR="00F27FC4" w:rsidRPr="00242B19" w14:paraId="7D87FEB5" w14:textId="77777777" w:rsidTr="00F643F1">
        <w:tc>
          <w:tcPr>
            <w:tcW w:w="15310" w:type="dxa"/>
            <w:gridSpan w:val="2"/>
            <w:shd w:val="clear" w:color="auto" w:fill="DEEAF6" w:themeFill="accent1" w:themeFillTint="33"/>
          </w:tcPr>
          <w:p w14:paraId="6C5B16D6" w14:textId="77777777" w:rsidR="00F27FC4" w:rsidRPr="00242B19" w:rsidRDefault="00F27FC4" w:rsidP="00F643F1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P</w:t>
            </w:r>
            <w:r w:rsidRPr="00242B1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rogramma </w:t>
            </w:r>
            <w:r w:rsidRPr="003064A1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regionale Valle d’A</w:t>
            </w:r>
            <w:r w:rsidRPr="00A933EC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osta FESR </w:t>
            </w:r>
            <w:r w:rsidRPr="00242B1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2021</w:t>
            </w:r>
            <w:r w:rsidRPr="003064A1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-20</w:t>
            </w:r>
            <w:r w:rsidRPr="00242B1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27</w:t>
            </w:r>
          </w:p>
        </w:tc>
      </w:tr>
      <w:tr w:rsidR="00F27FC4" w:rsidRPr="00242B19" w14:paraId="65BC78F9" w14:textId="77777777" w:rsidTr="00F643F1">
        <w:tc>
          <w:tcPr>
            <w:tcW w:w="15310" w:type="dxa"/>
            <w:gridSpan w:val="2"/>
            <w:shd w:val="clear" w:color="auto" w:fill="DEEAF6" w:themeFill="accent1" w:themeFillTint="33"/>
          </w:tcPr>
          <w:p w14:paraId="65436667" w14:textId="77777777" w:rsidR="00F27FC4" w:rsidRPr="00242B19" w:rsidRDefault="00F27FC4" w:rsidP="00F643F1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42B1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Informazioni sul Progetto</w:t>
            </w:r>
          </w:p>
        </w:tc>
      </w:tr>
      <w:tr w:rsidR="00F27FC4" w:rsidRPr="00242B19" w14:paraId="46917B22" w14:textId="77777777" w:rsidTr="00F643F1">
        <w:trPr>
          <w:trHeight w:val="445"/>
        </w:trPr>
        <w:tc>
          <w:tcPr>
            <w:tcW w:w="3828" w:type="dxa"/>
            <w:shd w:val="clear" w:color="auto" w:fill="DEEAF6" w:themeFill="accent1" w:themeFillTint="33"/>
          </w:tcPr>
          <w:p w14:paraId="0A79D675" w14:textId="77777777" w:rsidR="00F27FC4" w:rsidRPr="00242B19" w:rsidRDefault="00F27FC4" w:rsidP="00F643F1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42B1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Obiettivo di policy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7F24EC7D" w14:textId="77777777" w:rsidR="00F27FC4" w:rsidRPr="00242B19" w:rsidRDefault="00F27FC4" w:rsidP="00F643F1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  <w:tr w:rsidR="00F27FC4" w:rsidRPr="00242B19" w14:paraId="466DC6FA" w14:textId="77777777" w:rsidTr="00F643F1">
        <w:tc>
          <w:tcPr>
            <w:tcW w:w="3828" w:type="dxa"/>
            <w:shd w:val="clear" w:color="auto" w:fill="DEEAF6" w:themeFill="accent1" w:themeFillTint="33"/>
          </w:tcPr>
          <w:p w14:paraId="562DADC7" w14:textId="77777777" w:rsidR="00F27FC4" w:rsidRPr="005F5732" w:rsidRDefault="00F27FC4" w:rsidP="00F643F1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5F5732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Priorità di investimento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317090BF" w14:textId="77777777" w:rsidR="00F27FC4" w:rsidRPr="00242B19" w:rsidRDefault="00F27FC4" w:rsidP="00F643F1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  <w:tr w:rsidR="00F27FC4" w:rsidRPr="00242B19" w14:paraId="2B6413BA" w14:textId="77777777" w:rsidTr="00F643F1">
        <w:tc>
          <w:tcPr>
            <w:tcW w:w="3828" w:type="dxa"/>
            <w:shd w:val="clear" w:color="auto" w:fill="DEEAF6" w:themeFill="accent1" w:themeFillTint="33"/>
          </w:tcPr>
          <w:p w14:paraId="7C774B9E" w14:textId="77777777" w:rsidR="00F27FC4" w:rsidRPr="00242B19" w:rsidRDefault="00F27FC4" w:rsidP="00F643F1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42B1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Obiettivo specifico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079CF4B2" w14:textId="77777777" w:rsidR="00F27FC4" w:rsidRPr="00242B19" w:rsidRDefault="00F27FC4" w:rsidP="00F643F1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  <w:tr w:rsidR="00F27FC4" w:rsidRPr="00242B19" w14:paraId="1A0A9A7B" w14:textId="77777777" w:rsidTr="00F643F1">
        <w:tc>
          <w:tcPr>
            <w:tcW w:w="3828" w:type="dxa"/>
            <w:shd w:val="clear" w:color="auto" w:fill="DEEAF6" w:themeFill="accent1" w:themeFillTint="33"/>
          </w:tcPr>
          <w:p w14:paraId="39558FDA" w14:textId="77777777" w:rsidR="00F27FC4" w:rsidRPr="00242B19" w:rsidRDefault="00F27FC4" w:rsidP="00F643F1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42B1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Azione 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227C6A66" w14:textId="77777777" w:rsidR="00F27FC4" w:rsidRPr="00242B19" w:rsidRDefault="00F27FC4" w:rsidP="00F643F1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  <w:tr w:rsidR="00F27FC4" w:rsidRPr="00242B19" w14:paraId="0384CFE4" w14:textId="77777777" w:rsidTr="00F643F1">
        <w:tc>
          <w:tcPr>
            <w:tcW w:w="3828" w:type="dxa"/>
            <w:shd w:val="clear" w:color="auto" w:fill="DEEAF6" w:themeFill="accent1" w:themeFillTint="33"/>
          </w:tcPr>
          <w:p w14:paraId="23D528D7" w14:textId="77777777" w:rsidR="00F27FC4" w:rsidRPr="00242B19" w:rsidRDefault="00F27FC4" w:rsidP="00F643F1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42B1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Avviso (se presente)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438C96DF" w14:textId="77777777" w:rsidR="00F27FC4" w:rsidRPr="00242B19" w:rsidRDefault="00F27FC4" w:rsidP="00F643F1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  <w:tr w:rsidR="00F27FC4" w:rsidRPr="00242B19" w14:paraId="2F8BDD24" w14:textId="77777777" w:rsidTr="00F643F1">
        <w:tc>
          <w:tcPr>
            <w:tcW w:w="3828" w:type="dxa"/>
            <w:shd w:val="clear" w:color="auto" w:fill="DEEAF6" w:themeFill="accent1" w:themeFillTint="33"/>
          </w:tcPr>
          <w:p w14:paraId="1928205E" w14:textId="77777777" w:rsidR="00F27FC4" w:rsidRPr="00242B19" w:rsidRDefault="00F27FC4" w:rsidP="00F643F1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42B1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Titolo Progetto</w:t>
            </w:r>
          </w:p>
        </w:tc>
        <w:tc>
          <w:tcPr>
            <w:tcW w:w="11482" w:type="dxa"/>
            <w:shd w:val="clear" w:color="auto" w:fill="auto"/>
            <w:vAlign w:val="center"/>
          </w:tcPr>
          <w:p w14:paraId="336E7504" w14:textId="77777777" w:rsidR="00F27FC4" w:rsidRPr="00242B19" w:rsidRDefault="00F27FC4" w:rsidP="00F643F1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  <w:tr w:rsidR="00F27FC4" w:rsidRPr="00242B19" w14:paraId="7D77CA68" w14:textId="77777777" w:rsidTr="00F643F1"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</w:tcPr>
          <w:p w14:paraId="23AF7AE2" w14:textId="77777777" w:rsidR="00F27FC4" w:rsidRPr="00242B19" w:rsidRDefault="00F27FC4" w:rsidP="00F643F1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42B1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Codice locale Progetto</w:t>
            </w:r>
          </w:p>
        </w:tc>
        <w:tc>
          <w:tcPr>
            <w:tcW w:w="11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09EA8C" w14:textId="77777777" w:rsidR="00F27FC4" w:rsidRPr="00242B19" w:rsidRDefault="00F27FC4" w:rsidP="00F643F1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  <w:tr w:rsidR="00F27FC4" w:rsidRPr="00242B19" w14:paraId="25EBA3A9" w14:textId="77777777" w:rsidTr="00F643F1"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</w:tcPr>
          <w:p w14:paraId="779CF7E8" w14:textId="77777777" w:rsidR="00F27FC4" w:rsidRPr="00242B19" w:rsidRDefault="00F27FC4" w:rsidP="00F643F1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42B1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N. Codice Unico di Progetto (CUP)</w:t>
            </w:r>
          </w:p>
        </w:tc>
        <w:tc>
          <w:tcPr>
            <w:tcW w:w="11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DF707F" w14:textId="77777777" w:rsidR="00F27FC4" w:rsidRPr="00242B19" w:rsidRDefault="00F27FC4" w:rsidP="00F643F1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  <w:tr w:rsidR="00F27FC4" w:rsidRPr="00242B19" w14:paraId="313A5556" w14:textId="77777777" w:rsidTr="00F643F1"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</w:tcPr>
          <w:p w14:paraId="5BF256F8" w14:textId="77777777" w:rsidR="00F27FC4" w:rsidRPr="00242B19" w:rsidRDefault="00F27FC4" w:rsidP="00F643F1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42B1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Beneficiario</w:t>
            </w:r>
          </w:p>
        </w:tc>
        <w:tc>
          <w:tcPr>
            <w:tcW w:w="11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AFF5A5B" w14:textId="77777777" w:rsidR="00F27FC4" w:rsidRPr="00242B19" w:rsidRDefault="00F27FC4" w:rsidP="00F643F1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  <w:tr w:rsidR="00F27FC4" w:rsidRPr="00242B19" w14:paraId="4C728E1C" w14:textId="77777777" w:rsidTr="00F643F1"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</w:tcPr>
          <w:p w14:paraId="25E89CE2" w14:textId="77777777" w:rsidR="00F27FC4" w:rsidRPr="00242B19" w:rsidRDefault="00F27FC4" w:rsidP="00F643F1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42B1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Responsabile del controllo</w:t>
            </w:r>
          </w:p>
        </w:tc>
        <w:tc>
          <w:tcPr>
            <w:tcW w:w="11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7D75F5E" w14:textId="77777777" w:rsidR="00F27FC4" w:rsidRPr="00242B19" w:rsidRDefault="00F27FC4" w:rsidP="00F643F1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  <w:tr w:rsidR="00F27FC4" w:rsidRPr="00242B19" w14:paraId="0AAF8BF2" w14:textId="77777777" w:rsidTr="00F643F1"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</w:tcPr>
          <w:p w14:paraId="61C2B6C4" w14:textId="77777777" w:rsidR="00F27FC4" w:rsidRPr="00242B19" w:rsidRDefault="00F27FC4" w:rsidP="00F643F1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42B1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Data controllo</w:t>
            </w:r>
          </w:p>
        </w:tc>
        <w:tc>
          <w:tcPr>
            <w:tcW w:w="11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5EA5AF1" w14:textId="77777777" w:rsidR="00F27FC4" w:rsidRPr="00242B19" w:rsidRDefault="00F27FC4" w:rsidP="00F643F1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  <w:tr w:rsidR="00F27FC4" w:rsidRPr="00242B19" w14:paraId="05368ADF" w14:textId="77777777" w:rsidTr="00F643F1">
        <w:tc>
          <w:tcPr>
            <w:tcW w:w="3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</w:tcPr>
          <w:p w14:paraId="0B9885D4" w14:textId="77777777" w:rsidR="00F27FC4" w:rsidRPr="00242B19" w:rsidRDefault="00F27FC4" w:rsidP="00F643F1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Estremi contratto/convenzione</w:t>
            </w:r>
          </w:p>
        </w:tc>
        <w:tc>
          <w:tcPr>
            <w:tcW w:w="11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552D15B" w14:textId="77777777" w:rsidR="00F27FC4" w:rsidRPr="00242B19" w:rsidRDefault="00F27FC4" w:rsidP="00F643F1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</w:tbl>
    <w:p w14:paraId="680A8B66" w14:textId="77777777" w:rsidR="00F27FC4" w:rsidRDefault="00F27FC4"/>
    <w:p w14:paraId="6DDAC808" w14:textId="77777777" w:rsidR="00F27FC4" w:rsidRDefault="00F27FC4"/>
    <w:p w14:paraId="5B89A4E4" w14:textId="77777777" w:rsidR="00153166" w:rsidRDefault="00153166" w:rsidP="00153166">
      <w:pPr>
        <w:jc w:val="center"/>
      </w:pPr>
      <w:r>
        <w:rPr>
          <w:lang w:eastAsia="zh-CN"/>
        </w:rPr>
        <w:object w:dxaOrig="615" w:dyaOrig="540" w14:anchorId="0ACFA8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28.8pt" o:ole="" filled="t">
            <v:fill color2="black"/>
            <v:imagedata r:id="rId8" o:title="" croptop="-49f" cropbottom="-49f" cropleft="-40f" cropright="-40f"/>
          </v:shape>
          <o:OLEObject Type="Embed" ProgID="PBrush" ShapeID="_x0000_i1025" DrawAspect="Content" ObjectID="_1777194941" r:id="rId9"/>
        </w:object>
      </w:r>
      <w:r>
        <w:t xml:space="preserve"> </w:t>
      </w:r>
      <w:r>
        <w:rPr>
          <w:rFonts w:ascii="Calibri" w:hAnsi="Calibri" w:cs="Calibri"/>
          <w:b/>
          <w:sz w:val="22"/>
          <w:szCs w:val="22"/>
        </w:rPr>
        <w:t>Si ricorda ai soggetti compilatori che è obbligatorio compilare il campo note con i documenti consultati e il processo logico che ha determinato la risposta</w:t>
      </w:r>
    </w:p>
    <w:p w14:paraId="7D38BD22" w14:textId="77777777" w:rsidR="00F27FC4" w:rsidRDefault="00F27FC4">
      <w:bookmarkStart w:id="0" w:name="_GoBack"/>
      <w:bookmarkEnd w:id="0"/>
    </w:p>
    <w:p w14:paraId="04BCC6A7" w14:textId="77777777" w:rsidR="00F27FC4" w:rsidRDefault="00F27FC4"/>
    <w:p w14:paraId="591DAD8A" w14:textId="77777777" w:rsidR="00F27FC4" w:rsidRDefault="00F27FC4"/>
    <w:p w14:paraId="7792ACAE" w14:textId="77777777" w:rsidR="00F27FC4" w:rsidRDefault="00F27FC4"/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67"/>
        <w:gridCol w:w="2620"/>
        <w:gridCol w:w="1763"/>
        <w:gridCol w:w="1214"/>
        <w:gridCol w:w="2552"/>
        <w:gridCol w:w="2976"/>
        <w:gridCol w:w="3686"/>
      </w:tblGrid>
      <w:tr w:rsidR="00884CFE" w:rsidRPr="009642AF" w14:paraId="35D650EE" w14:textId="77777777" w:rsidTr="00D2447D">
        <w:trPr>
          <w:tblHeader/>
        </w:trPr>
        <w:tc>
          <w:tcPr>
            <w:tcW w:w="499" w:type="dxa"/>
            <w:gridSpan w:val="2"/>
            <w:tcBorders>
              <w:bottom w:val="single" w:sz="8" w:space="0" w:color="auto"/>
            </w:tcBorders>
            <w:shd w:val="clear" w:color="auto" w:fill="548DD4"/>
            <w:vAlign w:val="center"/>
          </w:tcPr>
          <w:p w14:paraId="02D7FFA5" w14:textId="3579F151" w:rsidR="00237F25" w:rsidRPr="009642AF" w:rsidRDefault="00237F25" w:rsidP="0081254E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548DD4"/>
            <w:vAlign w:val="center"/>
          </w:tcPr>
          <w:p w14:paraId="337704A8" w14:textId="77777777" w:rsidR="00237F25" w:rsidRPr="009642AF" w:rsidRDefault="00571EE0" w:rsidP="0081254E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9642AF">
              <w:rPr>
                <w:rFonts w:ascii="Calibri" w:hAnsi="Calibri" w:cs="Calibri"/>
                <w:b/>
                <w:bCs/>
                <w:sz w:val="20"/>
                <w:szCs w:val="18"/>
              </w:rPr>
              <w:t>Attività di controllo</w:t>
            </w:r>
            <w:r w:rsidR="00E22BE9" w:rsidRPr="009642AF">
              <w:rPr>
                <w:rStyle w:val="Rimandonotaapidipagina"/>
                <w:rFonts w:ascii="Calibri" w:hAnsi="Calibri" w:cs="Calibri"/>
                <w:b/>
                <w:bCs/>
                <w:sz w:val="20"/>
                <w:szCs w:val="18"/>
                <w:shd w:val="clear" w:color="auto" w:fill="548DD4"/>
              </w:rPr>
              <w:footnoteReference w:id="1"/>
            </w:r>
          </w:p>
        </w:tc>
        <w:tc>
          <w:tcPr>
            <w:tcW w:w="1763" w:type="dxa"/>
            <w:tcBorders>
              <w:bottom w:val="single" w:sz="8" w:space="0" w:color="auto"/>
            </w:tcBorders>
            <w:shd w:val="clear" w:color="auto" w:fill="548DD4"/>
            <w:vAlign w:val="center"/>
          </w:tcPr>
          <w:p w14:paraId="77FA5ED9" w14:textId="433D137D" w:rsidR="00BA4201" w:rsidRPr="009642AF" w:rsidRDefault="00DA508B" w:rsidP="0081254E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9642AF">
              <w:rPr>
                <w:rFonts w:ascii="Calibri" w:hAnsi="Calibri" w:cs="Calibri"/>
                <w:b/>
                <w:bCs/>
                <w:sz w:val="20"/>
                <w:szCs w:val="18"/>
              </w:rPr>
              <w:t>Applicabilità</w:t>
            </w:r>
            <w:r w:rsidR="00291FE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</w:t>
            </w:r>
            <w:r w:rsidR="00571EE0" w:rsidRPr="009642AF">
              <w:rPr>
                <w:rFonts w:ascii="Calibri" w:hAnsi="Calibri" w:cs="Calibri"/>
                <w:b/>
                <w:bCs/>
                <w:sz w:val="20"/>
                <w:szCs w:val="18"/>
              </w:rPr>
              <w:t>SI/NO/N.A.</w:t>
            </w:r>
            <w:r w:rsidR="0039387B" w:rsidRPr="009642A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(*)</w:t>
            </w:r>
          </w:p>
        </w:tc>
        <w:tc>
          <w:tcPr>
            <w:tcW w:w="1214" w:type="dxa"/>
            <w:tcBorders>
              <w:bottom w:val="single" w:sz="8" w:space="0" w:color="auto"/>
            </w:tcBorders>
            <w:shd w:val="clear" w:color="auto" w:fill="548DD4"/>
            <w:vAlign w:val="center"/>
          </w:tcPr>
          <w:p w14:paraId="5B15960E" w14:textId="77777777" w:rsidR="00BA4201" w:rsidRPr="009642AF" w:rsidRDefault="00571EE0" w:rsidP="0081254E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9642AF">
              <w:rPr>
                <w:rFonts w:ascii="Calibri" w:hAnsi="Calibri" w:cs="Calibri"/>
                <w:b/>
                <w:bCs/>
                <w:sz w:val="20"/>
                <w:szCs w:val="18"/>
              </w:rPr>
              <w:t>Esito controllo</w:t>
            </w:r>
            <w:r w:rsidR="0039387B" w:rsidRPr="009642A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(*)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shd w:val="clear" w:color="auto" w:fill="548DD4"/>
            <w:vAlign w:val="center"/>
          </w:tcPr>
          <w:p w14:paraId="662A6E3A" w14:textId="77777777" w:rsidR="00237F25" w:rsidRPr="009642AF" w:rsidRDefault="00571EE0" w:rsidP="0081254E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9642AF">
              <w:rPr>
                <w:rFonts w:ascii="Calibri" w:hAnsi="Calibri" w:cs="Calibri"/>
                <w:b/>
                <w:bCs/>
                <w:sz w:val="20"/>
                <w:szCs w:val="18"/>
              </w:rPr>
              <w:t>Documenti da controllare</w:t>
            </w:r>
          </w:p>
        </w:tc>
        <w:tc>
          <w:tcPr>
            <w:tcW w:w="2976" w:type="dxa"/>
            <w:tcBorders>
              <w:bottom w:val="single" w:sz="8" w:space="0" w:color="auto"/>
            </w:tcBorders>
            <w:shd w:val="clear" w:color="auto" w:fill="548DD4"/>
          </w:tcPr>
          <w:p w14:paraId="04D38A6E" w14:textId="77777777" w:rsidR="00237F25" w:rsidRPr="009642AF" w:rsidRDefault="00571EE0" w:rsidP="0081254E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9642AF">
              <w:rPr>
                <w:rFonts w:ascii="Calibri" w:hAnsi="Calibri" w:cs="Calibri"/>
                <w:b/>
                <w:bCs/>
                <w:sz w:val="20"/>
                <w:szCs w:val="18"/>
              </w:rPr>
              <w:t>Estremi documentazione controllata</w:t>
            </w:r>
            <w:r w:rsidR="0039387B" w:rsidRPr="009642A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(**)</w:t>
            </w:r>
          </w:p>
        </w:tc>
        <w:tc>
          <w:tcPr>
            <w:tcW w:w="3686" w:type="dxa"/>
            <w:tcBorders>
              <w:bottom w:val="single" w:sz="8" w:space="0" w:color="auto"/>
            </w:tcBorders>
            <w:shd w:val="clear" w:color="auto" w:fill="548DD4"/>
            <w:vAlign w:val="center"/>
          </w:tcPr>
          <w:p w14:paraId="42724BE4" w14:textId="77777777" w:rsidR="00237F25" w:rsidRPr="009642AF" w:rsidRDefault="00571EE0" w:rsidP="0081254E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9642AF">
              <w:rPr>
                <w:rFonts w:ascii="Calibri" w:hAnsi="Calibri" w:cs="Calibri"/>
                <w:b/>
                <w:bCs/>
                <w:sz w:val="20"/>
                <w:szCs w:val="18"/>
              </w:rPr>
              <w:t>Commenti</w:t>
            </w:r>
            <w:r w:rsidR="0039387B" w:rsidRPr="009642AF">
              <w:rPr>
                <w:rFonts w:ascii="Calibri" w:hAnsi="Calibri" w:cs="Calibri"/>
                <w:b/>
                <w:bCs/>
                <w:sz w:val="20"/>
                <w:szCs w:val="18"/>
              </w:rPr>
              <w:t xml:space="preserve"> (**)</w:t>
            </w:r>
          </w:p>
        </w:tc>
      </w:tr>
      <w:tr w:rsidR="00C168C9" w:rsidRPr="009642AF" w14:paraId="5D4923C8" w14:textId="77777777" w:rsidTr="00D2447D">
        <w:trPr>
          <w:trHeight w:val="397"/>
        </w:trPr>
        <w:tc>
          <w:tcPr>
            <w:tcW w:w="1531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9EB91E6" w14:textId="77777777" w:rsidR="00C168C9" w:rsidRPr="009642AF" w:rsidRDefault="005872A3" w:rsidP="00F5057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42A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SEZIONE A- </w:t>
            </w:r>
            <w:r w:rsidR="00F5057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SPESA </w:t>
            </w:r>
          </w:p>
        </w:tc>
      </w:tr>
      <w:tr w:rsidR="009D5DCD" w:rsidRPr="009642AF" w14:paraId="3B8E7B65" w14:textId="77777777" w:rsidTr="00D2447D">
        <w:tc>
          <w:tcPr>
            <w:tcW w:w="499" w:type="dxa"/>
            <w:gridSpan w:val="2"/>
            <w:vAlign w:val="center"/>
          </w:tcPr>
          <w:p w14:paraId="59EE99FA" w14:textId="77777777" w:rsidR="009D5DCD" w:rsidRDefault="009D5DCD" w:rsidP="007D74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620" w:type="dxa"/>
          </w:tcPr>
          <w:p w14:paraId="3196025C" w14:textId="77777777" w:rsidR="009D5DCD" w:rsidRPr="00784556" w:rsidRDefault="009D5DCD" w:rsidP="00112118">
            <w:pPr>
              <w:jc w:val="both"/>
            </w:pPr>
            <w:r w:rsidRPr="00784556">
              <w:rPr>
                <w:rFonts w:ascii="Calibri" w:hAnsi="Calibri" w:cs="Calibri"/>
                <w:sz w:val="18"/>
                <w:szCs w:val="18"/>
              </w:rPr>
              <w:t>Le spese sostenute sono derivanti da atti giuridicamente vincolanti da cui risultano chiaramente l’oggetto della prestazione o della fornitura ed il relativo importo, ed il riferimento al progetto ammesso a finanziamento, con l’indicazione del CUP?</w:t>
            </w:r>
          </w:p>
        </w:tc>
        <w:tc>
          <w:tcPr>
            <w:tcW w:w="1763" w:type="dxa"/>
          </w:tcPr>
          <w:p w14:paraId="62E54488" w14:textId="77777777" w:rsidR="009D5DCD" w:rsidRPr="009642AF" w:rsidRDefault="009D5DCD" w:rsidP="007D749C">
            <w:pPr>
              <w:pStyle w:val="Paragrafoelenco1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10830FB1" w14:textId="77777777" w:rsidR="009D5DCD" w:rsidRPr="009642AF" w:rsidRDefault="009D5DCD" w:rsidP="006F1450">
            <w:pPr>
              <w:rPr>
                <w:rFonts w:ascii="Calibri" w:hAnsi="Calibri" w:cs="Calibri"/>
                <w:sz w:val="18"/>
                <w:szCs w:val="18"/>
              </w:rPr>
            </w:pPr>
            <w:r w:rsidRPr="009642AF">
              <w:rPr>
                <w:rFonts w:ascii="Calibri" w:hAnsi="Calibri" w:cs="Calibri"/>
                <w:sz w:val="18"/>
                <w:szCs w:val="18"/>
              </w:rPr>
              <w:t>□ regolare</w:t>
            </w:r>
          </w:p>
          <w:p w14:paraId="0EFDBD90" w14:textId="77777777" w:rsidR="009D5DCD" w:rsidRPr="009642AF" w:rsidRDefault="009D5DCD" w:rsidP="006F1450">
            <w:pPr>
              <w:rPr>
                <w:rFonts w:ascii="Calibri" w:hAnsi="Calibri" w:cs="Calibri"/>
                <w:sz w:val="18"/>
                <w:szCs w:val="18"/>
              </w:rPr>
            </w:pPr>
            <w:r w:rsidRPr="009642AF">
              <w:rPr>
                <w:rFonts w:ascii="Calibri" w:hAnsi="Calibri" w:cs="Calibri"/>
                <w:sz w:val="18"/>
                <w:szCs w:val="18"/>
              </w:rPr>
              <w:t>□ non regolare</w:t>
            </w:r>
          </w:p>
          <w:p w14:paraId="375E02FF" w14:textId="77777777" w:rsidR="009D5DCD" w:rsidRPr="009642AF" w:rsidRDefault="009D5DCD" w:rsidP="0094407B">
            <w:pPr>
              <w:rPr>
                <w:rFonts w:ascii="Calibri" w:hAnsi="Calibri" w:cs="Calibri"/>
                <w:sz w:val="18"/>
                <w:szCs w:val="18"/>
              </w:rPr>
            </w:pPr>
            <w:r w:rsidRPr="009642AF">
              <w:rPr>
                <w:rFonts w:ascii="Calibri" w:hAnsi="Calibri" w:cs="Calibri"/>
                <w:sz w:val="18"/>
                <w:szCs w:val="18"/>
              </w:rPr>
              <w:t>□ non applicabile</w:t>
            </w:r>
          </w:p>
        </w:tc>
        <w:tc>
          <w:tcPr>
            <w:tcW w:w="2552" w:type="dxa"/>
          </w:tcPr>
          <w:p w14:paraId="2CA5C7A1" w14:textId="77777777" w:rsidR="00EA1BEB" w:rsidRDefault="00EA1BEB" w:rsidP="009D095E">
            <w:pPr>
              <w:pStyle w:val="Paragrafoelenco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Impegno di spesa</w:t>
            </w:r>
          </w:p>
          <w:p w14:paraId="6EE840E7" w14:textId="222B706B" w:rsidR="009D5DCD" w:rsidRDefault="0094390C" w:rsidP="009D095E">
            <w:pPr>
              <w:pStyle w:val="Paragrafoelenco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 w:rsidRPr="009642AF">
              <w:rPr>
                <w:rFonts w:cs="Calibri"/>
                <w:sz w:val="18"/>
                <w:szCs w:val="18"/>
              </w:rPr>
              <w:t>C</w:t>
            </w:r>
            <w:r>
              <w:rPr>
                <w:rFonts w:cs="Calibri"/>
                <w:sz w:val="18"/>
                <w:szCs w:val="18"/>
              </w:rPr>
              <w:t>onvenzione</w:t>
            </w:r>
          </w:p>
          <w:p w14:paraId="5F0EE0D1" w14:textId="77777777" w:rsidR="009D5DCD" w:rsidRPr="009642AF" w:rsidRDefault="009D5DCD" w:rsidP="009D095E">
            <w:pPr>
              <w:pStyle w:val="Paragrafoelenco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Documenti giustificativi di spesa</w:t>
            </w:r>
          </w:p>
        </w:tc>
        <w:tc>
          <w:tcPr>
            <w:tcW w:w="2976" w:type="dxa"/>
          </w:tcPr>
          <w:p w14:paraId="58D3985A" w14:textId="77777777" w:rsidR="009D5DCD" w:rsidRPr="009642AF" w:rsidRDefault="009D5DCD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8889A26" w14:textId="77777777" w:rsidR="009D5DCD" w:rsidRPr="009642AF" w:rsidRDefault="009D5DCD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5DCD" w:rsidRPr="009642AF" w14:paraId="0398549C" w14:textId="77777777" w:rsidTr="00D2447D">
        <w:tc>
          <w:tcPr>
            <w:tcW w:w="499" w:type="dxa"/>
            <w:gridSpan w:val="2"/>
            <w:vAlign w:val="center"/>
          </w:tcPr>
          <w:p w14:paraId="6420B87E" w14:textId="77777777" w:rsidR="009D5DCD" w:rsidRPr="009642AF" w:rsidRDefault="009D5DCD" w:rsidP="007D74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620" w:type="dxa"/>
          </w:tcPr>
          <w:p w14:paraId="56529BB4" w14:textId="089A38A5" w:rsidR="009D5DCD" w:rsidRPr="0031584E" w:rsidRDefault="001A0C6D" w:rsidP="0011211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Nella convenzione</w:t>
            </w:r>
            <w:r w:rsidR="009D5DCD" w:rsidRPr="0031584E">
              <w:rPr>
                <w:rFonts w:ascii="Calibri" w:hAnsi="Calibri" w:cs="Calibri"/>
                <w:sz w:val="18"/>
                <w:szCs w:val="18"/>
              </w:rPr>
              <w:t xml:space="preserve"> è stato precisato che il pagamento delle spese sostenute dal soggetto attuatore viene effettuato con risorse</w:t>
            </w:r>
            <w:r w:rsidR="00884CF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D5DCD" w:rsidRPr="0031584E">
              <w:rPr>
                <w:rFonts w:ascii="Calibri" w:hAnsi="Calibri" w:cs="Calibri"/>
                <w:sz w:val="18"/>
                <w:szCs w:val="18"/>
              </w:rPr>
              <w:t>UE</w:t>
            </w:r>
            <w:r w:rsidR="00884CFE">
              <w:rPr>
                <w:rFonts w:ascii="Calibri" w:hAnsi="Calibri" w:cs="Calibri"/>
                <w:sz w:val="18"/>
                <w:szCs w:val="18"/>
              </w:rPr>
              <w:t>?</w:t>
            </w:r>
            <w:r w:rsidR="009D5DCD" w:rsidRPr="0031584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63" w:type="dxa"/>
          </w:tcPr>
          <w:p w14:paraId="3A2C31BE" w14:textId="77777777" w:rsidR="009D5DCD" w:rsidRPr="009642AF" w:rsidRDefault="009D5DCD" w:rsidP="007D749C">
            <w:pPr>
              <w:pStyle w:val="Paragrafoelenco1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C7D0856" w14:textId="77777777" w:rsidR="009D5DCD" w:rsidRPr="009642AF" w:rsidRDefault="009D5DCD" w:rsidP="0094407B">
            <w:pPr>
              <w:rPr>
                <w:rFonts w:ascii="Calibri" w:hAnsi="Calibri" w:cs="Calibri"/>
                <w:sz w:val="18"/>
                <w:szCs w:val="18"/>
              </w:rPr>
            </w:pPr>
            <w:r w:rsidRPr="009642AF">
              <w:rPr>
                <w:rFonts w:ascii="Calibri" w:hAnsi="Calibri" w:cs="Calibri"/>
                <w:sz w:val="18"/>
                <w:szCs w:val="18"/>
              </w:rPr>
              <w:t>□ regolare</w:t>
            </w:r>
          </w:p>
          <w:p w14:paraId="73B59B90" w14:textId="77777777" w:rsidR="009D5DCD" w:rsidRPr="009642AF" w:rsidRDefault="009D5DCD" w:rsidP="0094407B">
            <w:pPr>
              <w:rPr>
                <w:rFonts w:ascii="Calibri" w:hAnsi="Calibri" w:cs="Calibri"/>
                <w:sz w:val="18"/>
                <w:szCs w:val="18"/>
              </w:rPr>
            </w:pPr>
            <w:r w:rsidRPr="009642AF">
              <w:rPr>
                <w:rFonts w:ascii="Calibri" w:hAnsi="Calibri" w:cs="Calibri"/>
                <w:sz w:val="18"/>
                <w:szCs w:val="18"/>
              </w:rPr>
              <w:t>□ non regolare</w:t>
            </w:r>
          </w:p>
          <w:p w14:paraId="191DD8BA" w14:textId="77777777" w:rsidR="009D5DCD" w:rsidRPr="009642AF" w:rsidRDefault="009D5DCD" w:rsidP="007D749C">
            <w:pPr>
              <w:rPr>
                <w:rFonts w:ascii="Calibri" w:hAnsi="Calibri" w:cs="Calibri"/>
                <w:sz w:val="18"/>
                <w:szCs w:val="18"/>
              </w:rPr>
            </w:pPr>
            <w:r w:rsidRPr="009642AF">
              <w:rPr>
                <w:rFonts w:ascii="Calibri" w:hAnsi="Calibri" w:cs="Calibri"/>
                <w:sz w:val="18"/>
                <w:szCs w:val="18"/>
              </w:rPr>
              <w:t>□ non applicabile</w:t>
            </w:r>
          </w:p>
        </w:tc>
        <w:tc>
          <w:tcPr>
            <w:tcW w:w="2552" w:type="dxa"/>
          </w:tcPr>
          <w:p w14:paraId="29102353" w14:textId="77777777" w:rsidR="009D5DCD" w:rsidRPr="009642AF" w:rsidRDefault="009D5DCD" w:rsidP="009D095E">
            <w:pPr>
              <w:pStyle w:val="Paragrafoelenco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 w:rsidRPr="009642AF">
              <w:rPr>
                <w:rFonts w:cs="Calibri"/>
                <w:sz w:val="18"/>
                <w:szCs w:val="18"/>
              </w:rPr>
              <w:t>Contratto</w:t>
            </w:r>
          </w:p>
        </w:tc>
        <w:tc>
          <w:tcPr>
            <w:tcW w:w="2976" w:type="dxa"/>
          </w:tcPr>
          <w:p w14:paraId="6B27F321" w14:textId="77777777" w:rsidR="009D5DCD" w:rsidRPr="009642AF" w:rsidRDefault="009D5DCD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6A719DE" w14:textId="77777777" w:rsidR="009D5DCD" w:rsidRPr="009642AF" w:rsidRDefault="009D5DCD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5DCD" w:rsidRPr="009642AF" w14:paraId="0EB1490B" w14:textId="77777777" w:rsidTr="00D2447D">
        <w:tc>
          <w:tcPr>
            <w:tcW w:w="499" w:type="dxa"/>
            <w:gridSpan w:val="2"/>
            <w:vAlign w:val="center"/>
          </w:tcPr>
          <w:p w14:paraId="05F29B00" w14:textId="77777777" w:rsidR="009D5DCD" w:rsidRPr="009642AF" w:rsidRDefault="001A0C6D" w:rsidP="007D74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620" w:type="dxa"/>
          </w:tcPr>
          <w:p w14:paraId="4730F690" w14:textId="77777777" w:rsidR="009D5DCD" w:rsidRPr="0031584E" w:rsidRDefault="009D5DCD" w:rsidP="0011211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1584E">
              <w:rPr>
                <w:rFonts w:ascii="Calibri" w:hAnsi="Calibri" w:cs="Calibri"/>
                <w:sz w:val="18"/>
                <w:szCs w:val="18"/>
              </w:rPr>
              <w:t xml:space="preserve">La spesa relativa all’oggetto </w:t>
            </w:r>
            <w:r w:rsidR="001A0C6D">
              <w:rPr>
                <w:rFonts w:ascii="Calibri" w:hAnsi="Calibri" w:cs="Calibri"/>
                <w:sz w:val="18"/>
                <w:szCs w:val="18"/>
              </w:rPr>
              <w:t>della convezione</w:t>
            </w:r>
            <w:r w:rsidRPr="0031584E">
              <w:rPr>
                <w:rFonts w:ascii="Calibri" w:hAnsi="Calibri" w:cs="Calibri"/>
                <w:sz w:val="18"/>
                <w:szCs w:val="18"/>
              </w:rPr>
              <w:t xml:space="preserve"> rientra tra le tipologie ammissibili secondo la normativa UE e nazionale?</w:t>
            </w:r>
          </w:p>
        </w:tc>
        <w:tc>
          <w:tcPr>
            <w:tcW w:w="1763" w:type="dxa"/>
          </w:tcPr>
          <w:p w14:paraId="3C6FC88E" w14:textId="77777777" w:rsidR="009D5DCD" w:rsidRPr="009642AF" w:rsidRDefault="009D5DCD" w:rsidP="007D749C">
            <w:pPr>
              <w:pStyle w:val="Paragrafoelenco1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76DCC0D" w14:textId="77777777" w:rsidR="009D5DCD" w:rsidRPr="009642AF" w:rsidRDefault="009D5DCD" w:rsidP="0094407B">
            <w:pPr>
              <w:rPr>
                <w:rFonts w:ascii="Calibri" w:hAnsi="Calibri" w:cs="Calibri"/>
                <w:sz w:val="18"/>
                <w:szCs w:val="18"/>
              </w:rPr>
            </w:pPr>
            <w:r w:rsidRPr="009642AF">
              <w:rPr>
                <w:rFonts w:ascii="Calibri" w:hAnsi="Calibri" w:cs="Calibri"/>
                <w:sz w:val="18"/>
                <w:szCs w:val="18"/>
              </w:rPr>
              <w:t>□ regolare</w:t>
            </w:r>
          </w:p>
          <w:p w14:paraId="3A39C7BE" w14:textId="77777777" w:rsidR="009D5DCD" w:rsidRPr="009642AF" w:rsidRDefault="009D5DCD" w:rsidP="0094407B">
            <w:pPr>
              <w:rPr>
                <w:rFonts w:ascii="Calibri" w:hAnsi="Calibri" w:cs="Calibri"/>
                <w:sz w:val="18"/>
                <w:szCs w:val="18"/>
              </w:rPr>
            </w:pPr>
            <w:r w:rsidRPr="009642AF">
              <w:rPr>
                <w:rFonts w:ascii="Calibri" w:hAnsi="Calibri" w:cs="Calibri"/>
                <w:sz w:val="18"/>
                <w:szCs w:val="18"/>
              </w:rPr>
              <w:t>□ non regolare</w:t>
            </w:r>
          </w:p>
          <w:p w14:paraId="55B0A6A1" w14:textId="77777777" w:rsidR="009D5DCD" w:rsidRPr="009642AF" w:rsidRDefault="009D5DCD" w:rsidP="007D749C">
            <w:pPr>
              <w:rPr>
                <w:rFonts w:ascii="Calibri" w:hAnsi="Calibri" w:cs="Calibri"/>
                <w:sz w:val="18"/>
                <w:szCs w:val="18"/>
              </w:rPr>
            </w:pPr>
            <w:r w:rsidRPr="009642AF">
              <w:rPr>
                <w:rFonts w:ascii="Calibri" w:hAnsi="Calibri" w:cs="Calibri"/>
                <w:sz w:val="18"/>
                <w:szCs w:val="18"/>
              </w:rPr>
              <w:t>□ non applicabile</w:t>
            </w:r>
          </w:p>
        </w:tc>
        <w:tc>
          <w:tcPr>
            <w:tcW w:w="2552" w:type="dxa"/>
          </w:tcPr>
          <w:p w14:paraId="7F7EC9C3" w14:textId="259CBB3D" w:rsidR="009D5DCD" w:rsidRDefault="0094390C" w:rsidP="009D095E">
            <w:pPr>
              <w:pStyle w:val="Paragrafoelenco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 w:rsidRPr="009642AF">
              <w:rPr>
                <w:rFonts w:cs="Calibri"/>
                <w:sz w:val="18"/>
                <w:szCs w:val="18"/>
              </w:rPr>
              <w:t>Con</w:t>
            </w:r>
            <w:r>
              <w:rPr>
                <w:rFonts w:cs="Calibri"/>
                <w:sz w:val="18"/>
                <w:szCs w:val="18"/>
              </w:rPr>
              <w:t>venzione</w:t>
            </w:r>
          </w:p>
          <w:p w14:paraId="0E190DF0" w14:textId="77777777" w:rsidR="0094390C" w:rsidRDefault="0094390C" w:rsidP="009D095E">
            <w:pPr>
              <w:pStyle w:val="Paragrafoelenco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DPR ammissibilità spese </w:t>
            </w:r>
          </w:p>
          <w:p w14:paraId="74F549D3" w14:textId="3055F3AF" w:rsidR="0094390C" w:rsidRPr="009642AF" w:rsidRDefault="0094390C" w:rsidP="009D095E">
            <w:pPr>
              <w:pStyle w:val="Paragrafoelenco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Regolamento UE 1060/2021</w:t>
            </w:r>
          </w:p>
        </w:tc>
        <w:tc>
          <w:tcPr>
            <w:tcW w:w="2976" w:type="dxa"/>
          </w:tcPr>
          <w:p w14:paraId="011E0D9B" w14:textId="77777777" w:rsidR="009D5DCD" w:rsidRPr="009642AF" w:rsidRDefault="009D5DCD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8FCA0C9" w14:textId="77777777" w:rsidR="009D5DCD" w:rsidRPr="009642AF" w:rsidRDefault="009D5DCD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5DCD" w:rsidRPr="009642AF" w14:paraId="07C88143" w14:textId="77777777" w:rsidTr="00D2447D">
        <w:tc>
          <w:tcPr>
            <w:tcW w:w="499" w:type="dxa"/>
            <w:gridSpan w:val="2"/>
            <w:vAlign w:val="center"/>
          </w:tcPr>
          <w:p w14:paraId="424BD9FA" w14:textId="77777777" w:rsidR="009D5DCD" w:rsidRPr="00020DF9" w:rsidRDefault="001A0C6D" w:rsidP="007D74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0DF9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620" w:type="dxa"/>
          </w:tcPr>
          <w:p w14:paraId="72F62163" w14:textId="750D7683" w:rsidR="009D5DCD" w:rsidRPr="00020DF9" w:rsidRDefault="009D5DCD" w:rsidP="0011211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20DF9">
              <w:rPr>
                <w:rFonts w:ascii="Calibri" w:hAnsi="Calibri" w:cs="Calibri"/>
                <w:sz w:val="18"/>
                <w:szCs w:val="18"/>
              </w:rPr>
              <w:t>Nel</w:t>
            </w:r>
            <w:r w:rsidR="001A0C6D" w:rsidRPr="00020DF9">
              <w:rPr>
                <w:rFonts w:ascii="Calibri" w:hAnsi="Calibri" w:cs="Calibri"/>
                <w:sz w:val="18"/>
                <w:szCs w:val="18"/>
              </w:rPr>
              <w:t>la convenzione</w:t>
            </w:r>
            <w:r w:rsidRPr="00020DF9">
              <w:rPr>
                <w:rFonts w:ascii="Calibri" w:hAnsi="Calibri" w:cs="Calibri"/>
                <w:sz w:val="18"/>
                <w:szCs w:val="18"/>
              </w:rPr>
              <w:t xml:space="preserve"> è stata previst</w:t>
            </w:r>
            <w:r w:rsidR="0094390C">
              <w:rPr>
                <w:rFonts w:ascii="Calibri" w:hAnsi="Calibri" w:cs="Calibri"/>
                <w:sz w:val="18"/>
                <w:szCs w:val="18"/>
              </w:rPr>
              <w:t>o</w:t>
            </w:r>
            <w:r w:rsidRPr="00020DF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4390C">
              <w:rPr>
                <w:rFonts w:ascii="Calibri" w:hAnsi="Calibri" w:cs="Calibri"/>
                <w:sz w:val="18"/>
                <w:szCs w:val="18"/>
              </w:rPr>
              <w:t xml:space="preserve">l’obbligo </w:t>
            </w:r>
            <w:r w:rsidRPr="00020DF9">
              <w:rPr>
                <w:rFonts w:ascii="Calibri" w:hAnsi="Calibri" w:cs="Calibri"/>
                <w:sz w:val="18"/>
                <w:szCs w:val="18"/>
              </w:rPr>
              <w:t>di tracciabilità dei flussi finanziari?</w:t>
            </w:r>
          </w:p>
        </w:tc>
        <w:tc>
          <w:tcPr>
            <w:tcW w:w="1763" w:type="dxa"/>
          </w:tcPr>
          <w:p w14:paraId="676BBD70" w14:textId="77777777" w:rsidR="009D5DCD" w:rsidRPr="00020DF9" w:rsidRDefault="009D5DCD" w:rsidP="007D749C">
            <w:pPr>
              <w:pStyle w:val="Paragrafoelenco1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B4F4FE0" w14:textId="77777777" w:rsidR="009D5DCD" w:rsidRPr="00020DF9" w:rsidRDefault="009D5DCD" w:rsidP="0094407B">
            <w:pPr>
              <w:rPr>
                <w:rFonts w:ascii="Calibri" w:hAnsi="Calibri" w:cs="Calibri"/>
                <w:sz w:val="18"/>
                <w:szCs w:val="18"/>
              </w:rPr>
            </w:pPr>
            <w:r w:rsidRPr="00020DF9">
              <w:rPr>
                <w:rFonts w:ascii="Calibri" w:hAnsi="Calibri" w:cs="Calibri"/>
                <w:sz w:val="18"/>
                <w:szCs w:val="18"/>
              </w:rPr>
              <w:t>□ regolare</w:t>
            </w:r>
          </w:p>
          <w:p w14:paraId="1CB80437" w14:textId="77777777" w:rsidR="009D5DCD" w:rsidRPr="00020DF9" w:rsidRDefault="009D5DCD" w:rsidP="0094407B">
            <w:pPr>
              <w:rPr>
                <w:rFonts w:ascii="Calibri" w:hAnsi="Calibri" w:cs="Calibri"/>
                <w:sz w:val="18"/>
                <w:szCs w:val="18"/>
              </w:rPr>
            </w:pPr>
            <w:r w:rsidRPr="00020DF9">
              <w:rPr>
                <w:rFonts w:ascii="Calibri" w:hAnsi="Calibri" w:cs="Calibri"/>
                <w:sz w:val="18"/>
                <w:szCs w:val="18"/>
              </w:rPr>
              <w:t>□ non regolare</w:t>
            </w:r>
          </w:p>
          <w:p w14:paraId="5A868287" w14:textId="77777777" w:rsidR="009D5DCD" w:rsidRPr="00020DF9" w:rsidRDefault="009D5DCD" w:rsidP="0094407B">
            <w:pPr>
              <w:rPr>
                <w:rFonts w:ascii="Calibri" w:hAnsi="Calibri" w:cs="Calibri"/>
                <w:sz w:val="18"/>
                <w:szCs w:val="18"/>
              </w:rPr>
            </w:pPr>
            <w:r w:rsidRPr="00020DF9">
              <w:rPr>
                <w:rFonts w:ascii="Calibri" w:hAnsi="Calibri" w:cs="Calibri"/>
                <w:sz w:val="18"/>
                <w:szCs w:val="18"/>
              </w:rPr>
              <w:t>□ non applicabile</w:t>
            </w:r>
          </w:p>
        </w:tc>
        <w:tc>
          <w:tcPr>
            <w:tcW w:w="2552" w:type="dxa"/>
          </w:tcPr>
          <w:p w14:paraId="754A58FF" w14:textId="208868F1" w:rsidR="009D5DCD" w:rsidRPr="00020DF9" w:rsidRDefault="0094390C" w:rsidP="009D095E">
            <w:pPr>
              <w:pStyle w:val="Paragrafoelenco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Convenzione</w:t>
            </w:r>
          </w:p>
        </w:tc>
        <w:tc>
          <w:tcPr>
            <w:tcW w:w="2976" w:type="dxa"/>
          </w:tcPr>
          <w:p w14:paraId="40451451" w14:textId="77777777" w:rsidR="009D5DCD" w:rsidRPr="009642AF" w:rsidRDefault="009D5DCD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5292DA2" w14:textId="77777777" w:rsidR="009D5DCD" w:rsidRPr="009642AF" w:rsidRDefault="009D5DCD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C35F6" w:rsidRPr="009642AF" w14:paraId="4A0D97C5" w14:textId="77777777" w:rsidTr="00D2447D">
        <w:tc>
          <w:tcPr>
            <w:tcW w:w="499" w:type="dxa"/>
            <w:gridSpan w:val="2"/>
            <w:tcBorders>
              <w:bottom w:val="single" w:sz="4" w:space="0" w:color="auto"/>
            </w:tcBorders>
            <w:vAlign w:val="center"/>
          </w:tcPr>
          <w:p w14:paraId="32139FE9" w14:textId="77777777" w:rsidR="00BC35F6" w:rsidRPr="00020DF9" w:rsidRDefault="00BC35F6" w:rsidP="007D74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0DF9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35EA8CCE" w14:textId="63A09880" w:rsidR="00BC35F6" w:rsidRPr="00020DF9" w:rsidRDefault="00044053" w:rsidP="00BC35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È</w:t>
            </w:r>
            <w:r w:rsidR="00BC35F6" w:rsidRPr="00020DF9">
              <w:rPr>
                <w:rFonts w:ascii="Calibri" w:hAnsi="Calibri" w:cs="Calibri"/>
                <w:sz w:val="18"/>
                <w:szCs w:val="18"/>
              </w:rPr>
              <w:t xml:space="preserve"> stata effettuata la verifica </w:t>
            </w:r>
            <w:r w:rsidR="0094390C">
              <w:rPr>
                <w:rFonts w:ascii="Calibri" w:hAnsi="Calibri" w:cs="Calibri"/>
                <w:sz w:val="18"/>
                <w:szCs w:val="18"/>
              </w:rPr>
              <w:t>della procedura di affidamento</w:t>
            </w:r>
            <w:r w:rsidR="00BC35F6" w:rsidRPr="00BC35F6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0228888A" w14:textId="77777777" w:rsidR="00BC35F6" w:rsidRPr="00020DF9" w:rsidRDefault="00BC35F6" w:rsidP="008D58D6">
            <w:pPr>
              <w:pStyle w:val="Paragrafoelenco1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680AD778" w14:textId="77777777" w:rsidR="00BC35F6" w:rsidRPr="00020DF9" w:rsidRDefault="00BC35F6" w:rsidP="007841D0">
            <w:pPr>
              <w:rPr>
                <w:rFonts w:ascii="Calibri" w:hAnsi="Calibri" w:cs="Calibri"/>
                <w:sz w:val="18"/>
                <w:szCs w:val="18"/>
              </w:rPr>
            </w:pPr>
            <w:r w:rsidRPr="00020DF9">
              <w:rPr>
                <w:rFonts w:ascii="Calibri" w:hAnsi="Calibri" w:cs="Calibri"/>
                <w:sz w:val="18"/>
                <w:szCs w:val="18"/>
              </w:rPr>
              <w:t>□ regolare</w:t>
            </w:r>
          </w:p>
          <w:p w14:paraId="02F8FF6D" w14:textId="77777777" w:rsidR="00BC35F6" w:rsidRPr="00020DF9" w:rsidRDefault="00BC35F6" w:rsidP="007841D0">
            <w:pPr>
              <w:rPr>
                <w:rFonts w:ascii="Calibri" w:hAnsi="Calibri" w:cs="Calibri"/>
                <w:sz w:val="18"/>
                <w:szCs w:val="18"/>
              </w:rPr>
            </w:pPr>
            <w:r w:rsidRPr="00020DF9">
              <w:rPr>
                <w:rFonts w:ascii="Calibri" w:hAnsi="Calibri" w:cs="Calibri"/>
                <w:sz w:val="18"/>
                <w:szCs w:val="18"/>
              </w:rPr>
              <w:t>□ non regolare</w:t>
            </w:r>
          </w:p>
          <w:p w14:paraId="256BA123" w14:textId="77777777" w:rsidR="00BC35F6" w:rsidRPr="00020DF9" w:rsidRDefault="00BC35F6" w:rsidP="007841D0">
            <w:pPr>
              <w:rPr>
                <w:rFonts w:ascii="Calibri" w:hAnsi="Calibri" w:cs="Calibri"/>
                <w:sz w:val="18"/>
                <w:szCs w:val="18"/>
              </w:rPr>
            </w:pPr>
            <w:r w:rsidRPr="00020DF9">
              <w:rPr>
                <w:rFonts w:ascii="Calibri" w:hAnsi="Calibri" w:cs="Calibri"/>
                <w:sz w:val="18"/>
                <w:szCs w:val="18"/>
              </w:rPr>
              <w:lastRenderedPageBreak/>
              <w:t>□ non applicabile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8BE951" w14:textId="2307594B" w:rsidR="00BC35F6" w:rsidRDefault="00BC35F6" w:rsidP="00902CA5">
            <w:pPr>
              <w:pStyle w:val="Paragrafoelenco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proofErr w:type="spellStart"/>
            <w:r w:rsidRPr="00020DF9">
              <w:rPr>
                <w:rFonts w:cs="Calibri"/>
                <w:sz w:val="18"/>
                <w:szCs w:val="18"/>
              </w:rPr>
              <w:lastRenderedPageBreak/>
              <w:t>Checklist</w:t>
            </w:r>
            <w:proofErr w:type="spellEnd"/>
            <w:r w:rsidRPr="00020DF9">
              <w:rPr>
                <w:rFonts w:cs="Calibri"/>
                <w:sz w:val="18"/>
                <w:szCs w:val="18"/>
              </w:rPr>
              <w:t xml:space="preserve"> Autocontrollo del Beneficiario su</w:t>
            </w:r>
            <w:r>
              <w:rPr>
                <w:rFonts w:cs="Calibri"/>
                <w:sz w:val="18"/>
                <w:szCs w:val="18"/>
              </w:rPr>
              <w:t xml:space="preserve"> specifica</w:t>
            </w:r>
            <w:r w:rsidRPr="00AE60F2">
              <w:rPr>
                <w:rFonts w:cs="Calibri"/>
                <w:sz w:val="18"/>
                <w:szCs w:val="18"/>
              </w:rPr>
              <w:t xml:space="preserve">/ specifiche procedura/e di </w:t>
            </w:r>
            <w:r w:rsidRPr="00AE60F2">
              <w:rPr>
                <w:rFonts w:cs="Calibri"/>
                <w:sz w:val="18"/>
                <w:szCs w:val="18"/>
              </w:rPr>
              <w:lastRenderedPageBreak/>
              <w:t>affidamento relativa alla spesa</w:t>
            </w:r>
            <w:r w:rsidR="00902CA5">
              <w:rPr>
                <w:rFonts w:cs="Calibri"/>
                <w:sz w:val="18"/>
                <w:szCs w:val="18"/>
              </w:rPr>
              <w:t>.</w:t>
            </w:r>
            <w:r w:rsidRPr="00AE60F2">
              <w:rPr>
                <w:rFonts w:cs="Calibri"/>
                <w:sz w:val="18"/>
                <w:szCs w:val="18"/>
              </w:rPr>
              <w:t xml:space="preserve"> </w:t>
            </w:r>
          </w:p>
          <w:p w14:paraId="2D117976" w14:textId="355BAE5C" w:rsidR="0094390C" w:rsidRPr="00020DF9" w:rsidRDefault="0094390C" w:rsidP="00902CA5">
            <w:pPr>
              <w:pStyle w:val="Paragrafoelenco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Checklist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verifica amministrativa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26D61C3" w14:textId="77777777" w:rsidR="00BC35F6" w:rsidRPr="009642AF" w:rsidRDefault="00BC35F6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94C2AAB" w14:textId="77777777" w:rsidR="00BC35F6" w:rsidRPr="009642AF" w:rsidRDefault="00BC35F6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C35F6" w:rsidRPr="009642AF" w14:paraId="28CC622C" w14:textId="77777777" w:rsidTr="00D2447D">
        <w:tc>
          <w:tcPr>
            <w:tcW w:w="499" w:type="dxa"/>
            <w:gridSpan w:val="2"/>
            <w:tcBorders>
              <w:bottom w:val="single" w:sz="4" w:space="0" w:color="auto"/>
            </w:tcBorders>
            <w:vAlign w:val="center"/>
          </w:tcPr>
          <w:p w14:paraId="06843C82" w14:textId="77777777" w:rsidR="00BC35F6" w:rsidRPr="00020DF9" w:rsidRDefault="00BC35F6" w:rsidP="007D74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20DF9">
              <w:rPr>
                <w:rFonts w:ascii="Calibri" w:hAnsi="Calibri" w:cs="Calibri"/>
                <w:sz w:val="18"/>
                <w:szCs w:val="18"/>
              </w:rPr>
              <w:lastRenderedPageBreak/>
              <w:t>6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1A11F5D6" w14:textId="77777777" w:rsidR="00BC35F6" w:rsidRPr="00020DF9" w:rsidRDefault="00BC35F6" w:rsidP="007841D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20DF9">
              <w:rPr>
                <w:rFonts w:ascii="Calibri" w:hAnsi="Calibri" w:cs="Calibri"/>
                <w:sz w:val="18"/>
                <w:szCs w:val="18"/>
              </w:rPr>
              <w:t>L’esito di detta verifica è stato regolare?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3E10C578" w14:textId="77777777" w:rsidR="00BC35F6" w:rsidRPr="00020DF9" w:rsidRDefault="00BC35F6" w:rsidP="007D749C">
            <w:pPr>
              <w:pStyle w:val="Paragrafoelenco1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24746550" w14:textId="77777777" w:rsidR="00BC35F6" w:rsidRPr="00020DF9" w:rsidRDefault="00BC35F6" w:rsidP="007841D0">
            <w:pPr>
              <w:rPr>
                <w:rFonts w:ascii="Calibri" w:hAnsi="Calibri" w:cs="Calibri"/>
                <w:sz w:val="18"/>
                <w:szCs w:val="18"/>
              </w:rPr>
            </w:pPr>
            <w:r w:rsidRPr="00020DF9">
              <w:rPr>
                <w:rFonts w:ascii="Calibri" w:hAnsi="Calibri" w:cs="Calibri"/>
                <w:sz w:val="18"/>
                <w:szCs w:val="18"/>
              </w:rPr>
              <w:t>□ regolare</w:t>
            </w:r>
          </w:p>
          <w:p w14:paraId="205F63F0" w14:textId="77777777" w:rsidR="00BC35F6" w:rsidRPr="00020DF9" w:rsidRDefault="00BC35F6" w:rsidP="007841D0">
            <w:pPr>
              <w:rPr>
                <w:rFonts w:ascii="Calibri" w:hAnsi="Calibri" w:cs="Calibri"/>
                <w:sz w:val="18"/>
                <w:szCs w:val="18"/>
              </w:rPr>
            </w:pPr>
            <w:r w:rsidRPr="00020DF9">
              <w:rPr>
                <w:rFonts w:ascii="Calibri" w:hAnsi="Calibri" w:cs="Calibri"/>
                <w:sz w:val="18"/>
                <w:szCs w:val="18"/>
              </w:rPr>
              <w:t>□ non regolare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A1E25AA" w14:textId="6BF95036" w:rsidR="00BC35F6" w:rsidRDefault="00BC35F6" w:rsidP="00902CA5">
            <w:pPr>
              <w:pStyle w:val="Paragrafoelenco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proofErr w:type="spellStart"/>
            <w:r w:rsidRPr="00C7290A">
              <w:rPr>
                <w:rFonts w:cs="Calibri"/>
                <w:sz w:val="18"/>
                <w:szCs w:val="18"/>
              </w:rPr>
              <w:t>Checklist</w:t>
            </w:r>
            <w:proofErr w:type="spellEnd"/>
            <w:r w:rsidRPr="00C7290A">
              <w:rPr>
                <w:rFonts w:cs="Calibri"/>
                <w:sz w:val="18"/>
                <w:szCs w:val="18"/>
              </w:rPr>
              <w:t xml:space="preserve"> Autocontrollo del Beneficiario </w:t>
            </w:r>
            <w:r w:rsidR="00AE60F2" w:rsidRPr="00C7290A">
              <w:rPr>
                <w:rFonts w:cs="Calibri"/>
                <w:sz w:val="18"/>
                <w:szCs w:val="18"/>
              </w:rPr>
              <w:t>specifica/ specifiche procedura/e di affidamento relativa alla spesa</w:t>
            </w:r>
            <w:r w:rsidR="00902CA5">
              <w:rPr>
                <w:rFonts w:cs="Calibri"/>
                <w:sz w:val="18"/>
                <w:szCs w:val="18"/>
              </w:rPr>
              <w:t>.</w:t>
            </w:r>
          </w:p>
          <w:p w14:paraId="0689B8AC" w14:textId="5197CBB7" w:rsidR="0094390C" w:rsidRPr="00C7290A" w:rsidRDefault="0094390C" w:rsidP="00902CA5">
            <w:pPr>
              <w:pStyle w:val="Paragrafoelenco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Checklist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verifica amministrativa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C7E40B9" w14:textId="77777777" w:rsidR="00BC35F6" w:rsidRPr="009642AF" w:rsidRDefault="00BC35F6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285F9C9" w14:textId="77777777" w:rsidR="00BC35F6" w:rsidRPr="009642AF" w:rsidRDefault="00BC35F6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B4767" w:rsidRPr="009642AF" w14:paraId="4F104077" w14:textId="77777777" w:rsidTr="00D2447D">
        <w:tc>
          <w:tcPr>
            <w:tcW w:w="499" w:type="dxa"/>
            <w:gridSpan w:val="2"/>
            <w:tcBorders>
              <w:bottom w:val="single" w:sz="4" w:space="0" w:color="auto"/>
            </w:tcBorders>
            <w:vAlign w:val="center"/>
          </w:tcPr>
          <w:p w14:paraId="43DEF6C5" w14:textId="51E193AB" w:rsidR="001B4767" w:rsidRPr="009642AF" w:rsidRDefault="001B4767" w:rsidP="007D749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5BADB3AA" w14:textId="77777777" w:rsidR="001B4767" w:rsidRPr="0031584E" w:rsidRDefault="001B4767" w:rsidP="0011211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1584E">
              <w:rPr>
                <w:rFonts w:ascii="Calibri" w:hAnsi="Calibri" w:cs="Calibri"/>
                <w:sz w:val="18"/>
                <w:szCs w:val="18"/>
              </w:rPr>
              <w:t>Nel caso in cui l’attuazione del progetto di riferimento si realizzi attraverso l’affidamento di più contratti</w:t>
            </w:r>
            <w:r>
              <w:rPr>
                <w:rFonts w:ascii="Calibri" w:hAnsi="Calibri" w:cs="Calibri"/>
                <w:sz w:val="18"/>
                <w:szCs w:val="18"/>
              </w:rPr>
              <w:t>/convenzioni</w:t>
            </w:r>
            <w:r w:rsidRPr="0031584E">
              <w:rPr>
                <w:rFonts w:ascii="Calibri" w:hAnsi="Calibri" w:cs="Calibri"/>
                <w:sz w:val="18"/>
                <w:szCs w:val="18"/>
              </w:rPr>
              <w:t>, l’importo complessivo degli stessi (incluso il contratto oggetto di controllo) rientra nel limite dell’importo ammesso a finanziamento?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31D26144" w14:textId="77777777" w:rsidR="001B4767" w:rsidRPr="009642AF" w:rsidRDefault="001B4767" w:rsidP="007D749C">
            <w:pPr>
              <w:pStyle w:val="Paragrafoelenco1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6EEA45BE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  <w:r w:rsidRPr="009642AF">
              <w:rPr>
                <w:rFonts w:ascii="Calibri" w:hAnsi="Calibri" w:cs="Calibri"/>
                <w:sz w:val="18"/>
                <w:szCs w:val="18"/>
              </w:rPr>
              <w:t>□ regolare</w:t>
            </w:r>
          </w:p>
          <w:p w14:paraId="2C827446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  <w:r w:rsidRPr="009642AF">
              <w:rPr>
                <w:rFonts w:ascii="Calibri" w:hAnsi="Calibri" w:cs="Calibri"/>
                <w:sz w:val="18"/>
                <w:szCs w:val="18"/>
              </w:rPr>
              <w:t>□ non regolare</w:t>
            </w:r>
          </w:p>
          <w:p w14:paraId="23B36AC9" w14:textId="77777777" w:rsidR="001B4767" w:rsidRPr="009642AF" w:rsidRDefault="001B4767" w:rsidP="007D749C">
            <w:pPr>
              <w:pStyle w:val="Paragrafoelenco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9642AF">
              <w:rPr>
                <w:rFonts w:ascii="Calibri" w:hAnsi="Calibri" w:cs="Calibri"/>
                <w:sz w:val="18"/>
                <w:szCs w:val="18"/>
              </w:rPr>
              <w:t>□ non applicabile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5147431" w14:textId="77777777" w:rsidR="001B4767" w:rsidRPr="009642AF" w:rsidRDefault="001B4767" w:rsidP="009D095E">
            <w:pPr>
              <w:pStyle w:val="Paragrafoelenco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 w:rsidRPr="009642AF">
              <w:rPr>
                <w:rFonts w:cs="Calibri"/>
                <w:sz w:val="18"/>
                <w:szCs w:val="18"/>
              </w:rPr>
              <w:t>Contratti</w:t>
            </w:r>
          </w:p>
          <w:p w14:paraId="6CBA471A" w14:textId="568709C6" w:rsidR="001B4767" w:rsidRPr="009642AF" w:rsidRDefault="00902CA5" w:rsidP="009D095E">
            <w:pPr>
              <w:pStyle w:val="Paragrafoelenco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Atto di</w:t>
            </w:r>
            <w:r w:rsidR="001B4767" w:rsidRPr="009642AF">
              <w:rPr>
                <w:rFonts w:cs="Calibri"/>
                <w:sz w:val="18"/>
                <w:szCs w:val="18"/>
              </w:rPr>
              <w:t xml:space="preserve"> ammissione al finanziamento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1469F57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D5B9FDA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B4767" w:rsidRPr="009642AF" w14:paraId="3BAC86FB" w14:textId="77777777" w:rsidTr="00D2447D">
        <w:trPr>
          <w:trHeight w:val="992"/>
        </w:trPr>
        <w:tc>
          <w:tcPr>
            <w:tcW w:w="499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860001" w14:textId="55EAE95A" w:rsidR="001B4767" w:rsidRPr="009642AF" w:rsidRDefault="001B4767" w:rsidP="002239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BAF9FB" w14:textId="77777777" w:rsidR="001B4767" w:rsidRPr="0031584E" w:rsidRDefault="001B4767" w:rsidP="0011211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255ED">
              <w:rPr>
                <w:rFonts w:ascii="Calibri" w:hAnsi="Calibri" w:cs="Calibri"/>
                <w:sz w:val="18"/>
                <w:szCs w:val="18"/>
              </w:rPr>
              <w:t>È stata verificata la sussistenza della documentazione amministrativa e contabile relativa alla fornitura dei beni e/o servizi?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15074D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C5C4C6" w14:textId="77777777" w:rsidR="001B4767" w:rsidRPr="009642AF" w:rsidRDefault="001B4767" w:rsidP="00FC25A2">
            <w:pPr>
              <w:rPr>
                <w:rFonts w:ascii="Calibri" w:hAnsi="Calibri" w:cs="Calibri"/>
                <w:sz w:val="18"/>
                <w:szCs w:val="18"/>
              </w:rPr>
            </w:pPr>
            <w:r w:rsidRPr="009642AF">
              <w:rPr>
                <w:rFonts w:ascii="Calibri" w:hAnsi="Calibri" w:cs="Calibri"/>
                <w:sz w:val="18"/>
                <w:szCs w:val="18"/>
              </w:rPr>
              <w:t>□ regolare</w:t>
            </w:r>
          </w:p>
          <w:p w14:paraId="331ADBCA" w14:textId="77777777" w:rsidR="001B4767" w:rsidRPr="009642AF" w:rsidRDefault="001B4767" w:rsidP="00FC25A2">
            <w:pPr>
              <w:rPr>
                <w:rFonts w:ascii="Calibri" w:hAnsi="Calibri" w:cs="Calibri"/>
                <w:sz w:val="18"/>
                <w:szCs w:val="18"/>
              </w:rPr>
            </w:pPr>
            <w:r w:rsidRPr="009642AF">
              <w:rPr>
                <w:rFonts w:ascii="Calibri" w:hAnsi="Calibri" w:cs="Calibri"/>
                <w:sz w:val="18"/>
                <w:szCs w:val="18"/>
              </w:rPr>
              <w:t>□ non regolare</w:t>
            </w:r>
          </w:p>
          <w:p w14:paraId="286E919A" w14:textId="77777777" w:rsidR="001B4767" w:rsidRPr="009642AF" w:rsidRDefault="001B4767" w:rsidP="00790345">
            <w:pPr>
              <w:rPr>
                <w:rFonts w:ascii="Calibri" w:hAnsi="Calibri" w:cs="Calibri"/>
                <w:sz w:val="18"/>
                <w:szCs w:val="18"/>
              </w:rPr>
            </w:pPr>
            <w:r w:rsidRPr="009642AF">
              <w:rPr>
                <w:rFonts w:ascii="Calibri" w:hAnsi="Calibri" w:cs="Calibri"/>
                <w:sz w:val="18"/>
                <w:szCs w:val="18"/>
              </w:rPr>
              <w:t>□ non applicabile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D483C8" w14:textId="77777777" w:rsidR="001B4767" w:rsidRPr="005255ED" w:rsidRDefault="001B4767" w:rsidP="00F23401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 w:rsidRPr="005255ED">
              <w:rPr>
                <w:rFonts w:cs="Calibri"/>
                <w:sz w:val="18"/>
                <w:szCs w:val="18"/>
              </w:rPr>
              <w:t>SAL/SAF</w:t>
            </w:r>
          </w:p>
          <w:p w14:paraId="57D06A65" w14:textId="77777777" w:rsidR="001B4767" w:rsidRDefault="001B4767" w:rsidP="00F23401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 w:rsidRPr="005255ED">
              <w:rPr>
                <w:rFonts w:cs="Calibri"/>
                <w:sz w:val="18"/>
                <w:szCs w:val="18"/>
              </w:rPr>
              <w:t>Certificati di pagamento</w:t>
            </w:r>
          </w:p>
          <w:p w14:paraId="718E7D41" w14:textId="77777777" w:rsidR="001B4767" w:rsidRPr="005255ED" w:rsidRDefault="001B4767" w:rsidP="00F23401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Relazioni periodiche</w:t>
            </w:r>
          </w:p>
          <w:p w14:paraId="02681B48" w14:textId="77777777" w:rsidR="001B4767" w:rsidRPr="005255ED" w:rsidRDefault="001B4767" w:rsidP="00F23401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 w:rsidRPr="005255ED">
              <w:rPr>
                <w:rFonts w:cs="Calibri"/>
                <w:sz w:val="18"/>
                <w:szCs w:val="18"/>
              </w:rPr>
              <w:t>Attestazione di regolare esecuzione</w:t>
            </w:r>
          </w:p>
          <w:p w14:paraId="6EEB4596" w14:textId="77777777" w:rsidR="001B4767" w:rsidRPr="005255ED" w:rsidRDefault="001B4767" w:rsidP="00F23401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 w:rsidRPr="005255ED">
              <w:rPr>
                <w:rFonts w:cs="Calibri"/>
                <w:sz w:val="18"/>
                <w:szCs w:val="18"/>
              </w:rPr>
              <w:t xml:space="preserve">Documento di presa in carico dei beni </w:t>
            </w:r>
          </w:p>
          <w:p w14:paraId="7D2A876C" w14:textId="36B0ADFE" w:rsidR="001B4767" w:rsidRPr="00571950" w:rsidRDefault="001B4767" w:rsidP="00571950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 w:rsidRPr="005255ED">
              <w:rPr>
                <w:rFonts w:cs="Calibri"/>
                <w:sz w:val="18"/>
                <w:szCs w:val="18"/>
              </w:rPr>
              <w:t>Contratto di appalto</w:t>
            </w:r>
          </w:p>
          <w:p w14:paraId="639A2FDF" w14:textId="77777777" w:rsidR="001B4767" w:rsidRPr="009642AF" w:rsidRDefault="001B4767" w:rsidP="00F23401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 w:rsidRPr="005255ED">
              <w:rPr>
                <w:rFonts w:cs="Calibri"/>
                <w:sz w:val="18"/>
                <w:szCs w:val="18"/>
              </w:rPr>
              <w:t>Atti della commissione di collaudo e atti di nomina della stessa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2B5EBF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</w:tcBorders>
          </w:tcPr>
          <w:p w14:paraId="73DE8BF7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B4767" w:rsidRPr="009642AF" w14:paraId="63FDAB72" w14:textId="77777777" w:rsidTr="00D2447D">
        <w:trPr>
          <w:trHeight w:val="992"/>
        </w:trPr>
        <w:tc>
          <w:tcPr>
            <w:tcW w:w="499" w:type="dxa"/>
            <w:gridSpan w:val="2"/>
            <w:vAlign w:val="center"/>
          </w:tcPr>
          <w:p w14:paraId="64C31596" w14:textId="17AD1FC8" w:rsidR="001B4767" w:rsidRPr="009642AF" w:rsidRDefault="001B4767" w:rsidP="002239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11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2B20037F" w14:textId="158EC8F9" w:rsidR="001B4767" w:rsidRPr="009642AF" w:rsidRDefault="001B4767" w:rsidP="0011211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255ED">
              <w:rPr>
                <w:rFonts w:ascii="Calibri" w:hAnsi="Calibri" w:cs="Calibri"/>
                <w:sz w:val="18"/>
                <w:szCs w:val="18"/>
              </w:rPr>
              <w:t xml:space="preserve">È stata verificata la corrispondenza delle voci di spesa contenute nei documenti di spesa (SAL/SAF, fatture,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relazioni periodiche, </w:t>
            </w:r>
            <w:r w:rsidRPr="005255ED">
              <w:rPr>
                <w:rFonts w:ascii="Calibri" w:hAnsi="Calibri" w:cs="Calibri"/>
                <w:sz w:val="18"/>
                <w:szCs w:val="18"/>
              </w:rPr>
              <w:t>contratto di appalto, ecc.) con l'oggetto del</w:t>
            </w:r>
            <w:r w:rsidR="00AF4CE0">
              <w:rPr>
                <w:rFonts w:ascii="Calibri" w:hAnsi="Calibri" w:cs="Calibri"/>
                <w:sz w:val="18"/>
                <w:szCs w:val="18"/>
              </w:rPr>
              <w:t>la convenzione</w:t>
            </w:r>
            <w:r w:rsidRPr="005255ED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0632D71D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7731AF2" w14:textId="77777777" w:rsidR="001B4767" w:rsidRPr="009642AF" w:rsidRDefault="001B4767" w:rsidP="00586C13">
            <w:pPr>
              <w:rPr>
                <w:rFonts w:ascii="Calibri" w:hAnsi="Calibri" w:cs="Calibri"/>
                <w:sz w:val="18"/>
                <w:szCs w:val="18"/>
              </w:rPr>
            </w:pPr>
            <w:r w:rsidRPr="009642AF">
              <w:rPr>
                <w:rFonts w:ascii="Calibri" w:hAnsi="Calibri" w:cs="Calibri"/>
                <w:sz w:val="18"/>
                <w:szCs w:val="18"/>
              </w:rPr>
              <w:t>□ regolare</w:t>
            </w:r>
          </w:p>
          <w:p w14:paraId="45DDA495" w14:textId="77777777" w:rsidR="001B4767" w:rsidRPr="009642AF" w:rsidRDefault="001B4767" w:rsidP="00586C13">
            <w:pPr>
              <w:rPr>
                <w:rFonts w:ascii="Calibri" w:hAnsi="Calibri" w:cs="Calibri"/>
                <w:sz w:val="18"/>
                <w:szCs w:val="18"/>
              </w:rPr>
            </w:pPr>
            <w:r w:rsidRPr="009642AF">
              <w:rPr>
                <w:rFonts w:ascii="Calibri" w:hAnsi="Calibri" w:cs="Calibri"/>
                <w:sz w:val="18"/>
                <w:szCs w:val="18"/>
              </w:rPr>
              <w:t>□ non regolare</w:t>
            </w:r>
          </w:p>
          <w:p w14:paraId="62FFCCD5" w14:textId="77777777" w:rsidR="001B4767" w:rsidRPr="009642AF" w:rsidRDefault="001B4767" w:rsidP="00790345">
            <w:pPr>
              <w:rPr>
                <w:rFonts w:ascii="Calibri" w:hAnsi="Calibri" w:cs="Calibri"/>
                <w:sz w:val="18"/>
                <w:szCs w:val="18"/>
              </w:rPr>
            </w:pPr>
            <w:r w:rsidRPr="009642AF">
              <w:rPr>
                <w:rFonts w:ascii="Calibri" w:hAnsi="Calibri" w:cs="Calibri"/>
                <w:sz w:val="18"/>
                <w:szCs w:val="18"/>
              </w:rPr>
              <w:t>□ non applicabile</w:t>
            </w:r>
          </w:p>
        </w:tc>
        <w:tc>
          <w:tcPr>
            <w:tcW w:w="2552" w:type="dxa"/>
          </w:tcPr>
          <w:p w14:paraId="0A61E604" w14:textId="77777777" w:rsidR="001B4767" w:rsidRPr="005255ED" w:rsidRDefault="001B4767" w:rsidP="00847F78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 w:rsidRPr="005255ED">
              <w:rPr>
                <w:rFonts w:cs="Calibri"/>
                <w:sz w:val="18"/>
                <w:szCs w:val="18"/>
              </w:rPr>
              <w:t>SAL/SAF</w:t>
            </w:r>
          </w:p>
          <w:p w14:paraId="68C1EABD" w14:textId="77777777" w:rsidR="001B4767" w:rsidRDefault="001B4767" w:rsidP="00847F78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 w:rsidRPr="005255ED">
              <w:rPr>
                <w:rFonts w:cs="Calibri"/>
                <w:sz w:val="18"/>
                <w:szCs w:val="18"/>
              </w:rPr>
              <w:t>Certificati di pagamento</w:t>
            </w:r>
          </w:p>
          <w:p w14:paraId="725732D8" w14:textId="77777777" w:rsidR="001B4767" w:rsidRPr="005255ED" w:rsidRDefault="001B4767" w:rsidP="00847F78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Relazioni periodiche</w:t>
            </w:r>
          </w:p>
          <w:p w14:paraId="16466EAC" w14:textId="77777777" w:rsidR="001B4767" w:rsidRPr="005255ED" w:rsidRDefault="001B4767" w:rsidP="00847F78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 w:rsidRPr="005255ED">
              <w:rPr>
                <w:rFonts w:cs="Calibri"/>
                <w:sz w:val="18"/>
                <w:szCs w:val="18"/>
              </w:rPr>
              <w:t>Attestazione di regolare esecuzione</w:t>
            </w:r>
          </w:p>
          <w:p w14:paraId="27108D09" w14:textId="77777777" w:rsidR="001B4767" w:rsidRPr="005255ED" w:rsidRDefault="001B4767" w:rsidP="00847F78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 w:rsidRPr="005255ED">
              <w:rPr>
                <w:rFonts w:cs="Calibri"/>
                <w:sz w:val="18"/>
                <w:szCs w:val="18"/>
              </w:rPr>
              <w:t xml:space="preserve">Documento di presa in carico dei beni </w:t>
            </w:r>
          </w:p>
          <w:p w14:paraId="40FF4FDC" w14:textId="77777777" w:rsidR="001B4767" w:rsidRPr="005255ED" w:rsidRDefault="001B4767" w:rsidP="00847F78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 w:rsidRPr="005255ED">
              <w:rPr>
                <w:rFonts w:cs="Calibri"/>
                <w:sz w:val="18"/>
                <w:szCs w:val="18"/>
              </w:rPr>
              <w:t>Contratto di appalto</w:t>
            </w:r>
          </w:p>
          <w:p w14:paraId="1DA7909A" w14:textId="77777777" w:rsidR="001B4767" w:rsidRPr="009642AF" w:rsidRDefault="001B4767" w:rsidP="00847F78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 w:rsidRPr="005255ED">
              <w:rPr>
                <w:rFonts w:cs="Calibri"/>
                <w:sz w:val="18"/>
                <w:szCs w:val="18"/>
              </w:rPr>
              <w:t>Atti della commissione di collaudo e atti di nomina della stessa</w:t>
            </w:r>
          </w:p>
        </w:tc>
        <w:tc>
          <w:tcPr>
            <w:tcW w:w="2976" w:type="dxa"/>
          </w:tcPr>
          <w:p w14:paraId="40632A14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7521BB4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B4767" w:rsidRPr="009642AF" w14:paraId="563719DD" w14:textId="77777777" w:rsidTr="00D2447D">
        <w:trPr>
          <w:trHeight w:val="429"/>
        </w:trPr>
        <w:tc>
          <w:tcPr>
            <w:tcW w:w="499" w:type="dxa"/>
            <w:gridSpan w:val="2"/>
            <w:vMerge w:val="restart"/>
            <w:vAlign w:val="center"/>
          </w:tcPr>
          <w:p w14:paraId="15A71334" w14:textId="55B72ADC" w:rsidR="001B4767" w:rsidRDefault="001B4767" w:rsidP="001B476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2620" w:type="dxa"/>
            <w:tcBorders>
              <w:bottom w:val="nil"/>
            </w:tcBorders>
          </w:tcPr>
          <w:p w14:paraId="45985CC0" w14:textId="77777777" w:rsidR="001B4767" w:rsidRPr="00925FE9" w:rsidRDefault="001B4767" w:rsidP="0011211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5FE9">
              <w:rPr>
                <w:rFonts w:asciiTheme="minorHAnsi" w:hAnsiTheme="minorHAnsi" w:cstheme="minorHAnsi"/>
                <w:sz w:val="18"/>
                <w:szCs w:val="18"/>
              </w:rPr>
              <w:t>La fattura presentata per la liquidazione delle spese, co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ntiene le seguenti informazioni:</w:t>
            </w:r>
          </w:p>
        </w:tc>
        <w:tc>
          <w:tcPr>
            <w:tcW w:w="1763" w:type="dxa"/>
            <w:tcBorders>
              <w:bottom w:val="nil"/>
            </w:tcBorders>
          </w:tcPr>
          <w:p w14:paraId="012B07B2" w14:textId="77777777" w:rsidR="001B4767" w:rsidRPr="009642AF" w:rsidRDefault="001B4767" w:rsidP="0022761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</w:tcPr>
          <w:p w14:paraId="6AD2F840" w14:textId="77777777" w:rsidR="001B4767" w:rsidRPr="009642AF" w:rsidRDefault="001B4767" w:rsidP="00586C1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3A8A9F1F" w14:textId="77777777" w:rsidR="001B4767" w:rsidRPr="009642AF" w:rsidRDefault="001B4767" w:rsidP="00586C13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Fattura, nota di debito, altro</w:t>
            </w:r>
          </w:p>
        </w:tc>
        <w:tc>
          <w:tcPr>
            <w:tcW w:w="2976" w:type="dxa"/>
            <w:vMerge w:val="restart"/>
          </w:tcPr>
          <w:p w14:paraId="73072E9E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</w:tcPr>
          <w:p w14:paraId="759452BD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B4767" w:rsidRPr="009642AF" w14:paraId="5DB59250" w14:textId="77777777" w:rsidTr="00D2447D">
        <w:trPr>
          <w:trHeight w:val="407"/>
        </w:trPr>
        <w:tc>
          <w:tcPr>
            <w:tcW w:w="499" w:type="dxa"/>
            <w:gridSpan w:val="2"/>
            <w:vMerge/>
            <w:vAlign w:val="center"/>
          </w:tcPr>
          <w:p w14:paraId="1AE82135" w14:textId="77777777" w:rsidR="001B4767" w:rsidRDefault="001B4767" w:rsidP="002239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14:paraId="564EB3A3" w14:textId="474DC780" w:rsidR="001B4767" w:rsidRPr="00925FE9" w:rsidRDefault="001B4767" w:rsidP="004A4708">
            <w:pPr>
              <w:pStyle w:val="Paragrafoelenco"/>
              <w:numPr>
                <w:ilvl w:val="0"/>
                <w:numId w:val="4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5FE9">
              <w:rPr>
                <w:rFonts w:asciiTheme="minorHAnsi" w:hAnsiTheme="minorHAnsi" w:cstheme="minorHAnsi"/>
                <w:sz w:val="18"/>
                <w:szCs w:val="18"/>
              </w:rPr>
              <w:t>Titolo del progetto ammesso al fi</w:t>
            </w:r>
            <w:r w:rsidR="0014581E">
              <w:rPr>
                <w:rFonts w:asciiTheme="minorHAnsi" w:hAnsiTheme="minorHAnsi" w:cstheme="minorHAnsi"/>
                <w:sz w:val="18"/>
                <w:szCs w:val="18"/>
              </w:rPr>
              <w:t>nanziamento nell’ambito del P</w:t>
            </w:r>
            <w:r w:rsidR="00172528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1458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C2F56">
              <w:rPr>
                <w:rFonts w:asciiTheme="minorHAnsi" w:hAnsiTheme="minorHAnsi" w:cstheme="minorHAnsi"/>
                <w:sz w:val="18"/>
                <w:szCs w:val="18"/>
              </w:rPr>
              <w:t xml:space="preserve">di riferimento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172528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-202</w:t>
            </w:r>
            <w:r w:rsidR="00172528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244E55B3" w14:textId="77777777" w:rsidR="001B4767" w:rsidRPr="00925FE9" w:rsidRDefault="001B4767" w:rsidP="0022761A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25FE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gramEnd"/>
            <w:r w:rsidRPr="00925FE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214" w:type="dxa"/>
            <w:vMerge/>
          </w:tcPr>
          <w:p w14:paraId="6C3A7390" w14:textId="77777777" w:rsidR="001B4767" w:rsidRPr="009642AF" w:rsidRDefault="001B4767" w:rsidP="00586C1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9705CB7" w14:textId="77777777" w:rsidR="001B4767" w:rsidRPr="009642AF" w:rsidRDefault="001B4767" w:rsidP="00586C13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14:paraId="06A1A6A2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028259A4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B4767" w:rsidRPr="009642AF" w14:paraId="34C7E0D2" w14:textId="77777777" w:rsidTr="00D2447D">
        <w:trPr>
          <w:trHeight w:val="386"/>
        </w:trPr>
        <w:tc>
          <w:tcPr>
            <w:tcW w:w="499" w:type="dxa"/>
            <w:gridSpan w:val="2"/>
            <w:vMerge/>
            <w:vAlign w:val="center"/>
          </w:tcPr>
          <w:p w14:paraId="19BAE793" w14:textId="77777777" w:rsidR="001B4767" w:rsidRDefault="001B4767" w:rsidP="002239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14:paraId="3252BB15" w14:textId="05E70836" w:rsidR="001B4767" w:rsidRPr="00925FE9" w:rsidRDefault="0014581E" w:rsidP="004A4708">
            <w:pPr>
              <w:pStyle w:val="Paragrafoelenco"/>
              <w:numPr>
                <w:ilvl w:val="0"/>
                <w:numId w:val="4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Indicazione del PO</w:t>
            </w:r>
            <w:r w:rsidR="001B4767" w:rsidRPr="00925FE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C2F56">
              <w:rPr>
                <w:rFonts w:asciiTheme="minorHAnsi" w:hAnsiTheme="minorHAnsi" w:cstheme="minorHAnsi"/>
                <w:sz w:val="18"/>
                <w:szCs w:val="18"/>
              </w:rPr>
              <w:t>di riferimento</w:t>
            </w:r>
            <w:r w:rsidR="004A47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72528">
              <w:rPr>
                <w:rFonts w:asciiTheme="minorHAnsi" w:hAnsiTheme="minorHAnsi" w:cstheme="minorHAnsi"/>
                <w:sz w:val="18"/>
                <w:szCs w:val="18"/>
              </w:rPr>
              <w:t>2021-2027</w:t>
            </w:r>
            <w:r w:rsidR="001B4767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2ADFF5D0" w14:textId="77777777" w:rsidR="001B4767" w:rsidRPr="00925FE9" w:rsidRDefault="001B4767" w:rsidP="0022761A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25FE9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proofErr w:type="gramEnd"/>
            <w:r w:rsidRPr="00925FE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214" w:type="dxa"/>
            <w:vMerge/>
          </w:tcPr>
          <w:p w14:paraId="6CE5F697" w14:textId="77777777" w:rsidR="001B4767" w:rsidRPr="009642AF" w:rsidRDefault="001B4767" w:rsidP="00586C1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D31EA61" w14:textId="77777777" w:rsidR="001B4767" w:rsidRPr="009642AF" w:rsidRDefault="001B4767" w:rsidP="00586C13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14:paraId="0EF957E5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0EAD98B4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B4767" w:rsidRPr="009642AF" w14:paraId="60D8CDDD" w14:textId="77777777" w:rsidTr="00D2447D">
        <w:trPr>
          <w:trHeight w:val="419"/>
        </w:trPr>
        <w:tc>
          <w:tcPr>
            <w:tcW w:w="499" w:type="dxa"/>
            <w:gridSpan w:val="2"/>
            <w:vMerge/>
            <w:vAlign w:val="center"/>
          </w:tcPr>
          <w:p w14:paraId="7308B14D" w14:textId="02AF6256" w:rsidR="001B4767" w:rsidRDefault="001B4767" w:rsidP="002239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14:paraId="2F86CF16" w14:textId="77777777" w:rsidR="001B4767" w:rsidRPr="00925FE9" w:rsidRDefault="001B4767" w:rsidP="00112118">
            <w:pPr>
              <w:pStyle w:val="Paragrafoelenco"/>
              <w:numPr>
                <w:ilvl w:val="0"/>
                <w:numId w:val="4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5FE9">
              <w:rPr>
                <w:rFonts w:asciiTheme="minorHAnsi" w:hAnsiTheme="minorHAnsi" w:cstheme="minorHAnsi"/>
                <w:sz w:val="18"/>
                <w:szCs w:val="18"/>
              </w:rPr>
              <w:t>Estremi identificativi del contratto a cui la fattura si riferisce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61C3390F" w14:textId="77777777" w:rsidR="001B4767" w:rsidRPr="00925FE9" w:rsidRDefault="001B4767" w:rsidP="0022761A">
            <w:pPr>
              <w:rPr>
                <w:rFonts w:ascii="Calibri" w:hAnsi="Calibri" w:cs="Calibri"/>
                <w:sz w:val="18"/>
                <w:szCs w:val="18"/>
              </w:rPr>
            </w:pPr>
            <w:r w:rsidRPr="00925FE9">
              <w:rPr>
                <w:rFonts w:asciiTheme="minorHAnsi" w:hAnsiTheme="minorHAnsi" w:cstheme="minorHAnsi"/>
                <w:sz w:val="18"/>
                <w:szCs w:val="18"/>
              </w:rPr>
              <w:t>c)</w:t>
            </w:r>
          </w:p>
        </w:tc>
        <w:tc>
          <w:tcPr>
            <w:tcW w:w="1214" w:type="dxa"/>
            <w:vMerge/>
          </w:tcPr>
          <w:p w14:paraId="1970EBE3" w14:textId="77777777" w:rsidR="001B4767" w:rsidRPr="009642AF" w:rsidRDefault="001B4767" w:rsidP="00586C1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C162B79" w14:textId="77777777" w:rsidR="001B4767" w:rsidRPr="009642AF" w:rsidRDefault="001B4767" w:rsidP="00586C13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14:paraId="198E89CA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0C48D324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B4767" w:rsidRPr="009642AF" w14:paraId="2FA8801E" w14:textId="77777777" w:rsidTr="00D2447D">
        <w:trPr>
          <w:trHeight w:val="255"/>
        </w:trPr>
        <w:tc>
          <w:tcPr>
            <w:tcW w:w="499" w:type="dxa"/>
            <w:gridSpan w:val="2"/>
            <w:vMerge/>
            <w:vAlign w:val="center"/>
          </w:tcPr>
          <w:p w14:paraId="785E838E" w14:textId="77777777" w:rsidR="001B4767" w:rsidRDefault="001B4767" w:rsidP="002239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14:paraId="5CE9CA7B" w14:textId="77777777" w:rsidR="001B4767" w:rsidRPr="00925FE9" w:rsidRDefault="001B4767" w:rsidP="00112118">
            <w:pPr>
              <w:pStyle w:val="Paragrafoelenco"/>
              <w:numPr>
                <w:ilvl w:val="0"/>
                <w:numId w:val="4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5FE9">
              <w:rPr>
                <w:rFonts w:asciiTheme="minorHAnsi" w:hAnsiTheme="minorHAnsi" w:cstheme="minorHAnsi"/>
                <w:sz w:val="18"/>
                <w:szCs w:val="18"/>
              </w:rPr>
              <w:t>Numero della fattura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1009C01B" w14:textId="77777777" w:rsidR="001B4767" w:rsidRPr="00925FE9" w:rsidRDefault="001B4767" w:rsidP="0022761A">
            <w:pPr>
              <w:rPr>
                <w:rFonts w:ascii="Calibri" w:hAnsi="Calibri" w:cs="Calibri"/>
                <w:sz w:val="18"/>
                <w:szCs w:val="18"/>
              </w:rPr>
            </w:pPr>
            <w:r w:rsidRPr="00925FE9">
              <w:rPr>
                <w:rFonts w:asciiTheme="minorHAnsi" w:hAnsiTheme="minorHAnsi" w:cstheme="minorHAnsi"/>
                <w:sz w:val="18"/>
                <w:szCs w:val="18"/>
              </w:rPr>
              <w:t>d)</w:t>
            </w:r>
          </w:p>
        </w:tc>
        <w:tc>
          <w:tcPr>
            <w:tcW w:w="1214" w:type="dxa"/>
            <w:vMerge/>
          </w:tcPr>
          <w:p w14:paraId="611B831B" w14:textId="77777777" w:rsidR="001B4767" w:rsidRPr="009642AF" w:rsidRDefault="001B4767" w:rsidP="00586C1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77817E98" w14:textId="77777777" w:rsidR="001B4767" w:rsidRPr="009642AF" w:rsidRDefault="001B4767" w:rsidP="00586C13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14:paraId="3DE27A9D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3486BA5E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B4767" w:rsidRPr="009642AF" w14:paraId="07948B98" w14:textId="77777777" w:rsidTr="00D2447D">
        <w:trPr>
          <w:trHeight w:val="288"/>
        </w:trPr>
        <w:tc>
          <w:tcPr>
            <w:tcW w:w="499" w:type="dxa"/>
            <w:gridSpan w:val="2"/>
            <w:vMerge/>
            <w:vAlign w:val="center"/>
          </w:tcPr>
          <w:p w14:paraId="6E47BBD0" w14:textId="77777777" w:rsidR="001B4767" w:rsidRDefault="001B4767" w:rsidP="002239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14:paraId="50FD0E40" w14:textId="77777777" w:rsidR="001B4767" w:rsidRPr="00925FE9" w:rsidRDefault="001B4767" w:rsidP="00112118">
            <w:pPr>
              <w:pStyle w:val="Paragrafoelenco"/>
              <w:numPr>
                <w:ilvl w:val="0"/>
                <w:numId w:val="4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5FE9">
              <w:rPr>
                <w:rFonts w:asciiTheme="minorHAnsi" w:hAnsiTheme="minorHAnsi" w:cstheme="minorHAnsi"/>
                <w:sz w:val="18"/>
                <w:szCs w:val="18"/>
              </w:rPr>
              <w:t>Data di fatturazione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1718987A" w14:textId="77777777" w:rsidR="001B4767" w:rsidRPr="00925FE9" w:rsidRDefault="001B4767" w:rsidP="0022761A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25FE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proofErr w:type="gramEnd"/>
            <w:r w:rsidRPr="00925FE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214" w:type="dxa"/>
            <w:vMerge/>
          </w:tcPr>
          <w:p w14:paraId="259E3107" w14:textId="77777777" w:rsidR="001B4767" w:rsidRPr="009642AF" w:rsidRDefault="001B4767" w:rsidP="00586C1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0CB8F91" w14:textId="77777777" w:rsidR="001B4767" w:rsidRPr="009642AF" w:rsidRDefault="001B4767" w:rsidP="00586C13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14:paraId="5C4F8617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71D80714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B4767" w:rsidRPr="009642AF" w14:paraId="3693EAC8" w14:textId="77777777" w:rsidTr="00D2447D">
        <w:trPr>
          <w:trHeight w:val="263"/>
        </w:trPr>
        <w:tc>
          <w:tcPr>
            <w:tcW w:w="499" w:type="dxa"/>
            <w:gridSpan w:val="2"/>
            <w:vMerge/>
            <w:vAlign w:val="center"/>
          </w:tcPr>
          <w:p w14:paraId="68BC0D79" w14:textId="77777777" w:rsidR="001B4767" w:rsidRDefault="001B4767" w:rsidP="002239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14:paraId="115DD132" w14:textId="77777777" w:rsidR="001B4767" w:rsidRPr="00925FE9" w:rsidRDefault="001B4767" w:rsidP="00112118">
            <w:pPr>
              <w:pStyle w:val="Paragrafoelenco"/>
              <w:numPr>
                <w:ilvl w:val="0"/>
                <w:numId w:val="4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5FE9">
              <w:rPr>
                <w:rFonts w:asciiTheme="minorHAnsi" w:hAnsiTheme="minorHAnsi" w:cstheme="minorHAnsi"/>
                <w:sz w:val="18"/>
                <w:szCs w:val="18"/>
              </w:rPr>
              <w:t>Estremi identificativi dell’intestatario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572F36C4" w14:textId="77777777" w:rsidR="001B4767" w:rsidRPr="00925FE9" w:rsidRDefault="001B4767" w:rsidP="0022761A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25FE9"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proofErr w:type="gramEnd"/>
            <w:r w:rsidRPr="00925FE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214" w:type="dxa"/>
            <w:vMerge/>
          </w:tcPr>
          <w:p w14:paraId="4954E19B" w14:textId="77777777" w:rsidR="001B4767" w:rsidRPr="009642AF" w:rsidRDefault="001B4767" w:rsidP="00586C1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85FE06F" w14:textId="77777777" w:rsidR="001B4767" w:rsidRPr="009642AF" w:rsidRDefault="001B4767" w:rsidP="00586C13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14:paraId="7131D617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1FEF3368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B4767" w:rsidRPr="009642AF" w14:paraId="1B61E11B" w14:textId="77777777" w:rsidTr="00D2447D">
        <w:trPr>
          <w:trHeight w:val="424"/>
        </w:trPr>
        <w:tc>
          <w:tcPr>
            <w:tcW w:w="499" w:type="dxa"/>
            <w:gridSpan w:val="2"/>
            <w:vMerge/>
            <w:vAlign w:val="center"/>
          </w:tcPr>
          <w:p w14:paraId="63A2D7DD" w14:textId="77777777" w:rsidR="001B4767" w:rsidRDefault="001B4767" w:rsidP="002239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14:paraId="794037FC" w14:textId="77777777" w:rsidR="001B4767" w:rsidRPr="00925FE9" w:rsidRDefault="001B4767" w:rsidP="00112118">
            <w:pPr>
              <w:pStyle w:val="Paragrafoelenco"/>
              <w:numPr>
                <w:ilvl w:val="0"/>
                <w:numId w:val="4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5FE9">
              <w:rPr>
                <w:rFonts w:asciiTheme="minorHAnsi" w:hAnsiTheme="minorHAnsi" w:cstheme="minorHAnsi"/>
                <w:sz w:val="18"/>
                <w:szCs w:val="18"/>
              </w:rPr>
              <w:t>Importo (distinto dall’IV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 nei casi previsti dalla legge)?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2FB0C4AB" w14:textId="77777777" w:rsidR="001B4767" w:rsidRPr="00925FE9" w:rsidRDefault="001B4767" w:rsidP="0022761A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25FE9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proofErr w:type="gramEnd"/>
            <w:r w:rsidRPr="00925FE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214" w:type="dxa"/>
            <w:vMerge/>
          </w:tcPr>
          <w:p w14:paraId="2B75B35B" w14:textId="77777777" w:rsidR="001B4767" w:rsidRPr="009642AF" w:rsidRDefault="001B4767" w:rsidP="00586C1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D6E7EBA" w14:textId="77777777" w:rsidR="001B4767" w:rsidRPr="009642AF" w:rsidRDefault="001B4767" w:rsidP="00586C13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14:paraId="73008926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769A6000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B4767" w:rsidRPr="009642AF" w14:paraId="6943179F" w14:textId="77777777" w:rsidTr="00D2447D">
        <w:trPr>
          <w:trHeight w:val="992"/>
        </w:trPr>
        <w:tc>
          <w:tcPr>
            <w:tcW w:w="499" w:type="dxa"/>
            <w:gridSpan w:val="2"/>
            <w:vMerge/>
            <w:vAlign w:val="center"/>
          </w:tcPr>
          <w:p w14:paraId="15057B17" w14:textId="77777777" w:rsidR="001B4767" w:rsidRDefault="001B4767" w:rsidP="002239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nil"/>
            </w:tcBorders>
          </w:tcPr>
          <w:p w14:paraId="0E4FD044" w14:textId="77777777" w:rsidR="001B4767" w:rsidRPr="00925FE9" w:rsidRDefault="001B4767" w:rsidP="00112118">
            <w:pPr>
              <w:pStyle w:val="Paragrafoelenco"/>
              <w:numPr>
                <w:ilvl w:val="0"/>
                <w:numId w:val="4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5FE9">
              <w:rPr>
                <w:rFonts w:asciiTheme="minorHAnsi" w:hAnsiTheme="minorHAnsi" w:cstheme="minorHAnsi"/>
                <w:sz w:val="18"/>
                <w:szCs w:val="18"/>
              </w:rPr>
              <w:t>Indicazione dettagliata dell’oggetto dell’attività prestata (per servizi e lavori, il dettaglio sarà riportato nella relazione che accompagna la fattura; per forniture, sarà indicato in fattura il dettaglio dei beni forniti con indicazione, nel caso in cui sia prevista, del luogo di installazione)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26F568F1" w14:textId="77777777" w:rsidR="001B4767" w:rsidRPr="00925FE9" w:rsidRDefault="001B4767" w:rsidP="0022761A">
            <w:pPr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925FE9">
              <w:rPr>
                <w:rFonts w:asciiTheme="minorHAnsi" w:hAnsiTheme="minorHAnsi" w:cstheme="minorHAnsi"/>
                <w:sz w:val="18"/>
                <w:szCs w:val="18"/>
              </w:rPr>
              <w:t>h</w:t>
            </w:r>
            <w:proofErr w:type="gramEnd"/>
            <w:r w:rsidRPr="00925FE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214" w:type="dxa"/>
            <w:vMerge/>
          </w:tcPr>
          <w:p w14:paraId="2FC7ADC8" w14:textId="77777777" w:rsidR="001B4767" w:rsidRPr="009642AF" w:rsidRDefault="001B4767" w:rsidP="00586C1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A62AF65" w14:textId="77777777" w:rsidR="001B4767" w:rsidRPr="009642AF" w:rsidRDefault="001B4767" w:rsidP="00586C13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14:paraId="56EF7215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3AF878E7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B4767" w:rsidRPr="009642AF" w14:paraId="3DAAE5FD" w14:textId="77777777" w:rsidTr="00D2447D">
        <w:trPr>
          <w:trHeight w:val="279"/>
        </w:trPr>
        <w:tc>
          <w:tcPr>
            <w:tcW w:w="499" w:type="dxa"/>
            <w:gridSpan w:val="2"/>
            <w:vMerge/>
            <w:vAlign w:val="center"/>
          </w:tcPr>
          <w:p w14:paraId="4B351452" w14:textId="77777777" w:rsidR="001B4767" w:rsidRDefault="001B4767" w:rsidP="002239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14:paraId="715525A2" w14:textId="77777777" w:rsidR="001B4767" w:rsidRDefault="001B4767" w:rsidP="00112118">
            <w:pPr>
              <w:pStyle w:val="Paragrafoelenco"/>
              <w:numPr>
                <w:ilvl w:val="0"/>
                <w:numId w:val="48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25FE9">
              <w:rPr>
                <w:rFonts w:asciiTheme="minorHAnsi" w:hAnsiTheme="minorHAnsi" w:cstheme="minorHAnsi"/>
                <w:sz w:val="18"/>
                <w:szCs w:val="18"/>
              </w:rPr>
              <w:t>CUP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4E59690D" w14:textId="7A06452C" w:rsidR="00902CA5" w:rsidRPr="00884CFE" w:rsidRDefault="00902CA5" w:rsidP="00884CFE">
            <w:pPr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nil"/>
            </w:tcBorders>
          </w:tcPr>
          <w:p w14:paraId="571FFAB4" w14:textId="713F6A7D" w:rsidR="00902CA5" w:rsidRPr="00925FE9" w:rsidRDefault="00884CFE" w:rsidP="00884CF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i)</w:t>
            </w:r>
          </w:p>
        </w:tc>
        <w:tc>
          <w:tcPr>
            <w:tcW w:w="1214" w:type="dxa"/>
            <w:vMerge/>
          </w:tcPr>
          <w:p w14:paraId="00E1A336" w14:textId="77777777" w:rsidR="001B4767" w:rsidRPr="009642AF" w:rsidRDefault="001B4767" w:rsidP="00586C1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B3EFD98" w14:textId="77777777" w:rsidR="001B4767" w:rsidRPr="009642AF" w:rsidRDefault="001B4767" w:rsidP="00586C13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14:paraId="6A93AC26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3E4023D1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B4767" w:rsidRPr="009642AF" w14:paraId="04D5CCCD" w14:textId="77777777" w:rsidTr="00D2447D">
        <w:trPr>
          <w:trHeight w:val="554"/>
        </w:trPr>
        <w:tc>
          <w:tcPr>
            <w:tcW w:w="499" w:type="dxa"/>
            <w:gridSpan w:val="2"/>
            <w:vAlign w:val="center"/>
          </w:tcPr>
          <w:p w14:paraId="0D42E649" w14:textId="6C076B70" w:rsidR="001B4767" w:rsidRDefault="001B4767" w:rsidP="002239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2620" w:type="dxa"/>
          </w:tcPr>
          <w:p w14:paraId="5A8939A3" w14:textId="5D989494" w:rsidR="001B4767" w:rsidRPr="00036AE8" w:rsidRDefault="001B4767" w:rsidP="00951DCF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36AE8">
              <w:rPr>
                <w:rFonts w:ascii="Calibri" w:hAnsi="Calibri" w:cs="Calibri"/>
                <w:sz w:val="18"/>
                <w:szCs w:val="18"/>
              </w:rPr>
              <w:t xml:space="preserve">Ai fini del pagamento delle prestazioni/forniture rese, </w:t>
            </w:r>
            <w:r w:rsidR="00AF4CE0">
              <w:rPr>
                <w:rFonts w:ascii="Calibri" w:hAnsi="Calibri" w:cs="Calibri"/>
                <w:sz w:val="18"/>
                <w:szCs w:val="18"/>
              </w:rPr>
              <w:t>l’amministrazione aggiudicatrice</w:t>
            </w:r>
            <w:r w:rsidRPr="00036AE8">
              <w:rPr>
                <w:rFonts w:ascii="Calibri" w:hAnsi="Calibri" w:cs="Calibri"/>
                <w:sz w:val="18"/>
                <w:szCs w:val="18"/>
              </w:rPr>
              <w:t xml:space="preserve"> ha acquisito il documento unico di regolarità contributiva in corso di validità?</w:t>
            </w:r>
          </w:p>
        </w:tc>
        <w:tc>
          <w:tcPr>
            <w:tcW w:w="1763" w:type="dxa"/>
          </w:tcPr>
          <w:p w14:paraId="5D75081E" w14:textId="77777777" w:rsidR="001B4767" w:rsidRPr="00036AE8" w:rsidRDefault="001B4767" w:rsidP="00AE253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DC541EF" w14:textId="77777777" w:rsidR="001B4767" w:rsidRPr="00036AE8" w:rsidRDefault="001B4767" w:rsidP="00AE2534">
            <w:pPr>
              <w:rPr>
                <w:rFonts w:ascii="Calibri" w:hAnsi="Calibri" w:cs="Calibri"/>
                <w:sz w:val="18"/>
                <w:szCs w:val="18"/>
              </w:rPr>
            </w:pPr>
            <w:r w:rsidRPr="00036AE8">
              <w:rPr>
                <w:rFonts w:ascii="Calibri" w:hAnsi="Calibri" w:cs="Calibri"/>
                <w:sz w:val="18"/>
                <w:szCs w:val="18"/>
              </w:rPr>
              <w:t>□ regolare</w:t>
            </w:r>
          </w:p>
          <w:p w14:paraId="437F6243" w14:textId="77777777" w:rsidR="001B4767" w:rsidRPr="00036AE8" w:rsidRDefault="001B4767" w:rsidP="00AE2534">
            <w:pPr>
              <w:rPr>
                <w:rFonts w:ascii="Calibri" w:hAnsi="Calibri" w:cs="Calibri"/>
                <w:sz w:val="18"/>
                <w:szCs w:val="18"/>
              </w:rPr>
            </w:pPr>
            <w:r w:rsidRPr="00036AE8">
              <w:rPr>
                <w:rFonts w:ascii="Calibri" w:hAnsi="Calibri" w:cs="Calibri"/>
                <w:sz w:val="18"/>
                <w:szCs w:val="18"/>
              </w:rPr>
              <w:t>□ non regolare</w:t>
            </w:r>
          </w:p>
          <w:p w14:paraId="08E988AC" w14:textId="77777777" w:rsidR="001B4767" w:rsidRPr="00036AE8" w:rsidRDefault="001B4767" w:rsidP="00AE2534">
            <w:pPr>
              <w:rPr>
                <w:rFonts w:ascii="Calibri" w:hAnsi="Calibri" w:cs="Calibri"/>
                <w:sz w:val="18"/>
                <w:szCs w:val="18"/>
              </w:rPr>
            </w:pPr>
            <w:r w:rsidRPr="00036AE8">
              <w:rPr>
                <w:rFonts w:ascii="Calibri" w:hAnsi="Calibri" w:cs="Calibri"/>
                <w:sz w:val="18"/>
                <w:szCs w:val="18"/>
              </w:rPr>
              <w:t>□ non applicabile</w:t>
            </w:r>
          </w:p>
        </w:tc>
        <w:tc>
          <w:tcPr>
            <w:tcW w:w="2552" w:type="dxa"/>
          </w:tcPr>
          <w:p w14:paraId="022CEA48" w14:textId="77777777" w:rsidR="001B4767" w:rsidRPr="00036AE8" w:rsidRDefault="001B4767" w:rsidP="00AE2534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 w:rsidRPr="00036AE8">
              <w:rPr>
                <w:rFonts w:cs="Calibri"/>
                <w:sz w:val="18"/>
                <w:szCs w:val="18"/>
              </w:rPr>
              <w:t xml:space="preserve">SAL </w:t>
            </w:r>
          </w:p>
          <w:p w14:paraId="10247DB0" w14:textId="77777777" w:rsidR="001B4767" w:rsidRPr="00036AE8" w:rsidRDefault="001B4767" w:rsidP="00AE2534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 w:rsidRPr="00036AE8">
              <w:rPr>
                <w:rFonts w:cs="Calibri"/>
                <w:sz w:val="18"/>
                <w:szCs w:val="18"/>
              </w:rPr>
              <w:t>Fatture e Documenti di spesa</w:t>
            </w:r>
          </w:p>
          <w:p w14:paraId="62F67EE3" w14:textId="77777777" w:rsidR="001B4767" w:rsidRPr="00036AE8" w:rsidRDefault="001B4767" w:rsidP="00AE2534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 w:rsidRPr="00036AE8">
              <w:rPr>
                <w:rFonts w:cs="Calibri"/>
                <w:sz w:val="18"/>
                <w:szCs w:val="18"/>
              </w:rPr>
              <w:t>DURC</w:t>
            </w:r>
          </w:p>
        </w:tc>
        <w:tc>
          <w:tcPr>
            <w:tcW w:w="2976" w:type="dxa"/>
          </w:tcPr>
          <w:p w14:paraId="256EB2EB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2D29CCB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B4767" w:rsidRPr="009642AF" w14:paraId="3F1922D3" w14:textId="77777777" w:rsidTr="00D2447D">
        <w:trPr>
          <w:trHeight w:val="992"/>
        </w:trPr>
        <w:tc>
          <w:tcPr>
            <w:tcW w:w="499" w:type="dxa"/>
            <w:gridSpan w:val="2"/>
            <w:vAlign w:val="center"/>
          </w:tcPr>
          <w:p w14:paraId="191E78AA" w14:textId="73B1887E" w:rsidR="001B4767" w:rsidRPr="009642AF" w:rsidRDefault="001B4767" w:rsidP="0022395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2620" w:type="dxa"/>
          </w:tcPr>
          <w:p w14:paraId="4107E155" w14:textId="77777777" w:rsidR="001B4767" w:rsidRPr="0031584E" w:rsidRDefault="001B4767" w:rsidP="0011211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1584E">
              <w:rPr>
                <w:rFonts w:ascii="Calibri" w:hAnsi="Calibri" w:cs="Calibri"/>
                <w:sz w:val="18"/>
                <w:szCs w:val="18"/>
              </w:rPr>
              <w:t>Qualora l’</w:t>
            </w:r>
            <w:r>
              <w:rPr>
                <w:rFonts w:ascii="Calibri" w:hAnsi="Calibri" w:cs="Calibri"/>
                <w:sz w:val="18"/>
                <w:szCs w:val="18"/>
              </w:rPr>
              <w:t>amministrazione affidataria</w:t>
            </w:r>
            <w:r w:rsidRPr="0031584E">
              <w:rPr>
                <w:rFonts w:ascii="Calibri" w:hAnsi="Calibri" w:cs="Calibri"/>
                <w:sz w:val="18"/>
                <w:szCs w:val="18"/>
              </w:rPr>
              <w:t xml:space="preserve"> non abbia rispettato i termini previsti </w:t>
            </w:r>
            <w:r>
              <w:rPr>
                <w:rFonts w:ascii="Calibri" w:hAnsi="Calibri" w:cs="Calibri"/>
                <w:sz w:val="18"/>
                <w:szCs w:val="18"/>
              </w:rPr>
              <w:t>in convenzione</w:t>
            </w:r>
            <w:r w:rsidRPr="0031584E">
              <w:rPr>
                <w:rFonts w:ascii="Calibri" w:hAnsi="Calibri" w:cs="Calibri"/>
                <w:sz w:val="18"/>
                <w:szCs w:val="18"/>
              </w:rPr>
              <w:t xml:space="preserve">, sono state correttamente applicate le penali </w:t>
            </w:r>
            <w:r>
              <w:rPr>
                <w:rFonts w:ascii="Calibri" w:hAnsi="Calibri" w:cs="Calibri"/>
                <w:sz w:val="18"/>
                <w:szCs w:val="18"/>
              </w:rPr>
              <w:t>eventualmente previste</w:t>
            </w:r>
            <w:r w:rsidRPr="0031584E">
              <w:rPr>
                <w:rFonts w:ascii="Calibri" w:hAnsi="Calibri" w:cs="Calibri"/>
                <w:sz w:val="18"/>
                <w:szCs w:val="18"/>
              </w:rPr>
              <w:t xml:space="preserve">? </w:t>
            </w:r>
          </w:p>
          <w:p w14:paraId="665C4FF8" w14:textId="77777777" w:rsidR="001B4767" w:rsidRPr="0031584E" w:rsidRDefault="001B4767" w:rsidP="0011211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63" w:type="dxa"/>
          </w:tcPr>
          <w:p w14:paraId="7E74D1FA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62A871CF" w14:textId="77777777" w:rsidR="001B4767" w:rsidRPr="009642AF" w:rsidRDefault="001B4767" w:rsidP="00790345">
            <w:pPr>
              <w:rPr>
                <w:rFonts w:ascii="Calibri" w:hAnsi="Calibri" w:cs="Calibri"/>
                <w:sz w:val="18"/>
                <w:szCs w:val="18"/>
              </w:rPr>
            </w:pPr>
            <w:r w:rsidRPr="009642AF">
              <w:rPr>
                <w:rFonts w:ascii="Calibri" w:hAnsi="Calibri" w:cs="Calibri"/>
                <w:sz w:val="18"/>
                <w:szCs w:val="18"/>
              </w:rPr>
              <w:t>□ regolare</w:t>
            </w:r>
          </w:p>
          <w:p w14:paraId="7322F421" w14:textId="77777777" w:rsidR="001B4767" w:rsidRPr="009642AF" w:rsidRDefault="001B4767" w:rsidP="00790345">
            <w:pPr>
              <w:rPr>
                <w:rFonts w:ascii="Calibri" w:hAnsi="Calibri" w:cs="Calibri"/>
                <w:sz w:val="18"/>
                <w:szCs w:val="18"/>
              </w:rPr>
            </w:pPr>
            <w:r w:rsidRPr="009642AF">
              <w:rPr>
                <w:rFonts w:ascii="Calibri" w:hAnsi="Calibri" w:cs="Calibri"/>
                <w:sz w:val="18"/>
                <w:szCs w:val="18"/>
              </w:rPr>
              <w:t>□ non regolare</w:t>
            </w:r>
          </w:p>
          <w:p w14:paraId="1EFC7F57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  <w:r w:rsidRPr="009642AF">
              <w:rPr>
                <w:rFonts w:ascii="Calibri" w:hAnsi="Calibri" w:cs="Calibri"/>
                <w:sz w:val="18"/>
                <w:szCs w:val="18"/>
              </w:rPr>
              <w:t>□ non applicabile</w:t>
            </w:r>
          </w:p>
        </w:tc>
        <w:tc>
          <w:tcPr>
            <w:tcW w:w="2552" w:type="dxa"/>
          </w:tcPr>
          <w:p w14:paraId="57ADEF11" w14:textId="77777777" w:rsidR="001B4767" w:rsidRPr="009642AF" w:rsidRDefault="001B4767" w:rsidP="00586C13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 w:rsidRPr="009642AF">
              <w:rPr>
                <w:rFonts w:cs="Calibri"/>
                <w:sz w:val="18"/>
                <w:szCs w:val="18"/>
              </w:rPr>
              <w:t>Contratto</w:t>
            </w:r>
          </w:p>
          <w:p w14:paraId="46B93D6F" w14:textId="77777777" w:rsidR="001B4767" w:rsidRPr="009642AF" w:rsidRDefault="001B4767" w:rsidP="00586C13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 w:rsidRPr="009642AF">
              <w:rPr>
                <w:rFonts w:cs="Calibri"/>
                <w:sz w:val="18"/>
                <w:szCs w:val="18"/>
              </w:rPr>
              <w:t>Certificato ultimazione lavori</w:t>
            </w:r>
          </w:p>
          <w:p w14:paraId="4B76B87F" w14:textId="77777777" w:rsidR="001B4767" w:rsidRPr="009642AF" w:rsidRDefault="001B4767" w:rsidP="00586C13">
            <w:pPr>
              <w:pStyle w:val="Paragrafoelenco"/>
              <w:numPr>
                <w:ilvl w:val="0"/>
                <w:numId w:val="3"/>
              </w:numPr>
              <w:ind w:left="175" w:hanging="141"/>
              <w:rPr>
                <w:rFonts w:cs="Calibri"/>
                <w:noProof/>
                <w:sz w:val="18"/>
                <w:szCs w:val="18"/>
              </w:rPr>
            </w:pPr>
            <w:r w:rsidRPr="009642AF">
              <w:rPr>
                <w:rFonts w:cs="Calibri"/>
                <w:noProof/>
                <w:sz w:val="18"/>
                <w:szCs w:val="18"/>
              </w:rPr>
              <w:t>SAL e certificati di pagamento</w:t>
            </w:r>
          </w:p>
          <w:p w14:paraId="2490AC91" w14:textId="77777777" w:rsidR="001B4767" w:rsidRPr="009642AF" w:rsidRDefault="001B4767" w:rsidP="00586C13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 w:rsidRPr="009642AF">
              <w:rPr>
                <w:rFonts w:cs="Calibri"/>
                <w:sz w:val="18"/>
                <w:szCs w:val="18"/>
              </w:rPr>
              <w:t xml:space="preserve">Conto finale </w:t>
            </w:r>
          </w:p>
          <w:p w14:paraId="5D38F4A4" w14:textId="77777777" w:rsidR="001B4767" w:rsidRPr="009642AF" w:rsidRDefault="001B4767" w:rsidP="00586C13">
            <w:pPr>
              <w:pStyle w:val="Paragrafoelenco"/>
              <w:numPr>
                <w:ilvl w:val="0"/>
                <w:numId w:val="3"/>
              </w:numPr>
              <w:ind w:left="175" w:hanging="141"/>
              <w:rPr>
                <w:rFonts w:cs="Calibri"/>
                <w:noProof/>
                <w:sz w:val="18"/>
                <w:szCs w:val="18"/>
              </w:rPr>
            </w:pPr>
            <w:r w:rsidRPr="009642AF">
              <w:rPr>
                <w:rFonts w:cs="Calibri"/>
                <w:noProof/>
                <w:sz w:val="18"/>
                <w:szCs w:val="18"/>
              </w:rPr>
              <w:t>Relazione sul conto finale</w:t>
            </w:r>
          </w:p>
        </w:tc>
        <w:tc>
          <w:tcPr>
            <w:tcW w:w="2976" w:type="dxa"/>
          </w:tcPr>
          <w:p w14:paraId="6D0E19BB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0FE1930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B4767" w:rsidRPr="005255ED" w14:paraId="141B92F3" w14:textId="77777777" w:rsidTr="00D2447D">
        <w:tc>
          <w:tcPr>
            <w:tcW w:w="499" w:type="dxa"/>
            <w:gridSpan w:val="2"/>
            <w:vAlign w:val="center"/>
          </w:tcPr>
          <w:p w14:paraId="4259D111" w14:textId="7CCE3DAF" w:rsidR="001B4767" w:rsidRPr="005255ED" w:rsidRDefault="001B4767" w:rsidP="00E666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15</w:t>
            </w:r>
          </w:p>
        </w:tc>
        <w:tc>
          <w:tcPr>
            <w:tcW w:w="2620" w:type="dxa"/>
          </w:tcPr>
          <w:p w14:paraId="0AB65FE8" w14:textId="4188EBAD" w:rsidR="001B4767" w:rsidRPr="005255ED" w:rsidRDefault="001B4767" w:rsidP="0011211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255ED">
              <w:rPr>
                <w:rFonts w:asciiTheme="minorHAnsi" w:hAnsiTheme="minorHAnsi" w:cstheme="minorHAnsi"/>
                <w:sz w:val="18"/>
                <w:szCs w:val="18"/>
              </w:rPr>
              <w:t xml:space="preserve">La prestazione/fornitura oggetto della spesa è stata eseguita nei termini previsti </w:t>
            </w:r>
            <w:r w:rsidR="00AF4CE0">
              <w:rPr>
                <w:rFonts w:asciiTheme="minorHAnsi" w:hAnsiTheme="minorHAnsi" w:cstheme="minorHAnsi"/>
                <w:sz w:val="18"/>
                <w:szCs w:val="18"/>
              </w:rPr>
              <w:t>dalla convenzione</w:t>
            </w:r>
            <w:r w:rsidRPr="005255ED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1763" w:type="dxa"/>
          </w:tcPr>
          <w:p w14:paraId="1189FBE2" w14:textId="77777777" w:rsidR="001B4767" w:rsidRPr="005255ED" w:rsidRDefault="001B4767" w:rsidP="0022761A">
            <w:pPr>
              <w:pStyle w:val="Paragrafoelenco1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4" w:type="dxa"/>
          </w:tcPr>
          <w:p w14:paraId="7590D435" w14:textId="77777777" w:rsidR="001B4767" w:rsidRPr="005255ED" w:rsidRDefault="001B4767" w:rsidP="0022761A">
            <w:pPr>
              <w:rPr>
                <w:rFonts w:ascii="Calibri" w:hAnsi="Calibri" w:cs="Calibri"/>
                <w:sz w:val="18"/>
                <w:szCs w:val="18"/>
              </w:rPr>
            </w:pPr>
            <w:r w:rsidRPr="005255ED">
              <w:rPr>
                <w:rFonts w:ascii="Calibri" w:hAnsi="Calibri" w:cs="Calibri"/>
                <w:sz w:val="18"/>
                <w:szCs w:val="18"/>
              </w:rPr>
              <w:t>□ regolare</w:t>
            </w:r>
          </w:p>
          <w:p w14:paraId="5029DD8E" w14:textId="77777777" w:rsidR="001B4767" w:rsidRPr="005255ED" w:rsidRDefault="001B4767" w:rsidP="0022761A">
            <w:pPr>
              <w:rPr>
                <w:rFonts w:ascii="Calibri" w:hAnsi="Calibri" w:cs="Calibri"/>
                <w:sz w:val="18"/>
                <w:szCs w:val="18"/>
              </w:rPr>
            </w:pPr>
            <w:r w:rsidRPr="005255ED">
              <w:rPr>
                <w:rFonts w:ascii="Calibri" w:hAnsi="Calibri" w:cs="Calibri"/>
                <w:sz w:val="18"/>
                <w:szCs w:val="18"/>
              </w:rPr>
              <w:t>□ non regolare</w:t>
            </w:r>
          </w:p>
          <w:p w14:paraId="7125646E" w14:textId="77777777" w:rsidR="001B4767" w:rsidRPr="005255ED" w:rsidRDefault="001B4767" w:rsidP="0022761A">
            <w:pPr>
              <w:rPr>
                <w:rFonts w:ascii="Calibri" w:hAnsi="Calibri" w:cs="Calibri"/>
                <w:sz w:val="18"/>
                <w:szCs w:val="18"/>
              </w:rPr>
            </w:pPr>
            <w:r w:rsidRPr="005255ED">
              <w:rPr>
                <w:rFonts w:ascii="Calibri" w:hAnsi="Calibri" w:cs="Calibri"/>
                <w:sz w:val="18"/>
                <w:szCs w:val="18"/>
              </w:rPr>
              <w:t>□ non applicabile</w:t>
            </w:r>
          </w:p>
        </w:tc>
        <w:tc>
          <w:tcPr>
            <w:tcW w:w="2552" w:type="dxa"/>
          </w:tcPr>
          <w:p w14:paraId="428AB39E" w14:textId="77777777" w:rsidR="001B4767" w:rsidRPr="005255ED" w:rsidRDefault="001B4767" w:rsidP="0022761A">
            <w:pPr>
              <w:pStyle w:val="Paragrafoelenco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 w:rsidRPr="005255ED">
              <w:rPr>
                <w:rFonts w:cs="Calibri"/>
                <w:sz w:val="18"/>
                <w:szCs w:val="18"/>
              </w:rPr>
              <w:t>Contratto</w:t>
            </w:r>
          </w:p>
        </w:tc>
        <w:tc>
          <w:tcPr>
            <w:tcW w:w="2976" w:type="dxa"/>
          </w:tcPr>
          <w:p w14:paraId="5E197E5A" w14:textId="77777777" w:rsidR="001B4767" w:rsidRPr="005255ED" w:rsidRDefault="001B4767" w:rsidP="0022761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3112741" w14:textId="77777777" w:rsidR="001B4767" w:rsidRPr="005255ED" w:rsidRDefault="001B4767" w:rsidP="0022761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B4767" w:rsidRPr="009642AF" w14:paraId="7D3B4082" w14:textId="77777777" w:rsidTr="00D2447D">
        <w:trPr>
          <w:trHeight w:val="992"/>
        </w:trPr>
        <w:tc>
          <w:tcPr>
            <w:tcW w:w="499" w:type="dxa"/>
            <w:gridSpan w:val="2"/>
            <w:tcBorders>
              <w:bottom w:val="single" w:sz="8" w:space="0" w:color="auto"/>
            </w:tcBorders>
            <w:vAlign w:val="center"/>
          </w:tcPr>
          <w:p w14:paraId="00E13FCF" w14:textId="0F2162C8" w:rsidR="001B4767" w:rsidRDefault="001B4767" w:rsidP="001429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2620" w:type="dxa"/>
            <w:tcBorders>
              <w:bottom w:val="single" w:sz="8" w:space="0" w:color="auto"/>
            </w:tcBorders>
          </w:tcPr>
          <w:p w14:paraId="5C599F45" w14:textId="3162B907" w:rsidR="001B4767" w:rsidRPr="002D763D" w:rsidRDefault="001B4767" w:rsidP="0011211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3D">
              <w:rPr>
                <w:rFonts w:asciiTheme="minorHAnsi" w:hAnsiTheme="minorHAnsi" w:cstheme="minorHAnsi"/>
                <w:sz w:val="18"/>
                <w:szCs w:val="18"/>
              </w:rPr>
              <w:t>Il servizio svolto è coerente con il cronoprogramma delle attività inizialmente presentato</w:t>
            </w:r>
            <w:r w:rsidR="00AF4CE0">
              <w:rPr>
                <w:rFonts w:asciiTheme="minorHAnsi" w:hAnsiTheme="minorHAnsi" w:cstheme="minorHAnsi"/>
                <w:sz w:val="18"/>
                <w:szCs w:val="18"/>
              </w:rPr>
              <w:t xml:space="preserve"> o eventualmente variato a seguito dell’approvazione da parte dell’amministrazione aggiudicatrice</w:t>
            </w:r>
            <w:r w:rsidRPr="002D763D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1763" w:type="dxa"/>
            <w:tcBorders>
              <w:bottom w:val="single" w:sz="8" w:space="0" w:color="auto"/>
            </w:tcBorders>
          </w:tcPr>
          <w:p w14:paraId="7540074F" w14:textId="77777777" w:rsidR="001B4767" w:rsidRPr="002D763D" w:rsidRDefault="001B4767" w:rsidP="0022761A">
            <w:pPr>
              <w:pStyle w:val="Paragrafoelenco1"/>
              <w:ind w:left="0"/>
              <w:rPr>
                <w:rFonts w:asciiTheme="minorHAnsi" w:hAnsiTheme="minorHAnsi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214" w:type="dxa"/>
            <w:tcBorders>
              <w:bottom w:val="single" w:sz="8" w:space="0" w:color="auto"/>
            </w:tcBorders>
          </w:tcPr>
          <w:p w14:paraId="346566EC" w14:textId="77777777" w:rsidR="001B4767" w:rsidRPr="002D763D" w:rsidRDefault="001B4767" w:rsidP="002276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763D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312A4413" w14:textId="77777777" w:rsidR="001B4767" w:rsidRPr="002D763D" w:rsidRDefault="001B4767" w:rsidP="002276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763D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3D826CA9" w14:textId="77777777" w:rsidR="001B4767" w:rsidRPr="002D763D" w:rsidRDefault="001B4767" w:rsidP="002276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D763D">
              <w:rPr>
                <w:rFonts w:asciiTheme="minorHAnsi" w:hAnsiTheme="minorHAnsi" w:cstheme="minorHAnsi"/>
                <w:sz w:val="18"/>
                <w:szCs w:val="18"/>
              </w:rPr>
              <w:t>□ non applicabile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14:paraId="4F8F6E7A" w14:textId="77777777" w:rsidR="001B4767" w:rsidRPr="002D763D" w:rsidRDefault="001B4767" w:rsidP="002D763D">
            <w:pPr>
              <w:numPr>
                <w:ilvl w:val="0"/>
                <w:numId w:val="3"/>
              </w:numPr>
              <w:ind w:left="175" w:hanging="14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763D">
              <w:rPr>
                <w:rFonts w:asciiTheme="minorHAnsi" w:hAnsiTheme="minorHAnsi" w:cstheme="minorHAnsi"/>
                <w:sz w:val="18"/>
                <w:szCs w:val="18"/>
              </w:rPr>
              <w:t>Cronoprogramma</w:t>
            </w:r>
          </w:p>
          <w:p w14:paraId="4C8E2B6A" w14:textId="77777777" w:rsidR="001B4767" w:rsidRPr="002D763D" w:rsidRDefault="001B4767" w:rsidP="002D763D">
            <w:pPr>
              <w:numPr>
                <w:ilvl w:val="0"/>
                <w:numId w:val="3"/>
              </w:numPr>
              <w:ind w:left="175" w:hanging="141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2D763D">
              <w:rPr>
                <w:rFonts w:asciiTheme="minorHAnsi" w:hAnsiTheme="minorHAnsi" w:cstheme="minorHAnsi"/>
                <w:sz w:val="18"/>
                <w:szCs w:val="18"/>
              </w:rPr>
              <w:t>Relazioni, Verbali di esecuzione</w:t>
            </w: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14:paraId="05246D55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14:paraId="618317F7" w14:textId="77777777" w:rsidR="001B4767" w:rsidRPr="009642AF" w:rsidRDefault="001B4767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B4767" w:rsidRPr="009642AF" w14:paraId="1A2D99EB" w14:textId="77777777" w:rsidTr="00D2447D">
        <w:trPr>
          <w:trHeight w:val="58"/>
        </w:trPr>
        <w:tc>
          <w:tcPr>
            <w:tcW w:w="15310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6526BD00" w14:textId="77777777" w:rsidR="001B4767" w:rsidRPr="009642AF" w:rsidRDefault="001B4767" w:rsidP="00112118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42A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SEZIONE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</w:t>
            </w:r>
            <w:r w:rsidRPr="009642A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CONSERVAZIONE DELLA DOCUMENTAZIONE </w:t>
            </w:r>
          </w:p>
        </w:tc>
      </w:tr>
      <w:tr w:rsidR="001B4767" w:rsidRPr="009642AF" w14:paraId="2EA81725" w14:textId="77777777" w:rsidTr="00D2447D">
        <w:trPr>
          <w:trHeight w:val="58"/>
        </w:trPr>
        <w:tc>
          <w:tcPr>
            <w:tcW w:w="4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769BF1" w14:textId="14B4427A" w:rsidR="001B4767" w:rsidRPr="009642AF" w:rsidRDefault="001B4767" w:rsidP="0007125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268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B496901" w14:textId="14F4D420" w:rsidR="001B4767" w:rsidRPr="009642AF" w:rsidRDefault="001B4767" w:rsidP="00112118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42AF">
              <w:rPr>
                <w:rFonts w:ascii="Calibri" w:hAnsi="Calibri" w:cs="Calibri"/>
                <w:sz w:val="18"/>
                <w:szCs w:val="18"/>
              </w:rPr>
              <w:t xml:space="preserve">La documentazione relativa alla procedura di gara è stata opportunamente conservata </w:t>
            </w:r>
            <w:r w:rsidR="00AF4CE0">
              <w:rPr>
                <w:rFonts w:ascii="Calibri" w:hAnsi="Calibri" w:cs="Calibri"/>
                <w:sz w:val="18"/>
                <w:szCs w:val="18"/>
              </w:rPr>
              <w:t>dalla stazione</w:t>
            </w:r>
            <w:r w:rsidR="00884CF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642AF">
              <w:rPr>
                <w:rFonts w:ascii="Calibri" w:hAnsi="Calibri" w:cs="Calibri"/>
                <w:sz w:val="18"/>
                <w:szCs w:val="18"/>
              </w:rPr>
              <w:t>appaltante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249D7">
              <w:rPr>
                <w:rFonts w:ascii="Calibri" w:hAnsi="Calibri" w:cs="Calibri"/>
                <w:sz w:val="18"/>
                <w:szCs w:val="18"/>
              </w:rPr>
              <w:t>nonché inserita all'interno del sistema informativo</w:t>
            </w:r>
            <w:r w:rsidRPr="009642AF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176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A4E4040" w14:textId="77777777" w:rsidR="001B4767" w:rsidRPr="009642AF" w:rsidRDefault="001B4767" w:rsidP="0022395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703BEE0" w14:textId="77777777" w:rsidR="001B4767" w:rsidRPr="009642AF" w:rsidRDefault="001B4767" w:rsidP="006377A1">
            <w:pPr>
              <w:rPr>
                <w:rFonts w:ascii="Calibri" w:hAnsi="Calibri" w:cs="Calibri"/>
                <w:sz w:val="18"/>
                <w:szCs w:val="18"/>
              </w:rPr>
            </w:pPr>
            <w:r w:rsidRPr="009642AF">
              <w:rPr>
                <w:rFonts w:ascii="Calibri" w:hAnsi="Calibri" w:cs="Calibri"/>
                <w:sz w:val="18"/>
                <w:szCs w:val="18"/>
              </w:rPr>
              <w:t>□ regolare</w:t>
            </w:r>
          </w:p>
          <w:p w14:paraId="25BE793C" w14:textId="77777777" w:rsidR="001B4767" w:rsidRPr="009642AF" w:rsidRDefault="001B4767" w:rsidP="006377A1">
            <w:pPr>
              <w:rPr>
                <w:rFonts w:ascii="Calibri" w:hAnsi="Calibri" w:cs="Calibri"/>
                <w:sz w:val="18"/>
                <w:szCs w:val="18"/>
              </w:rPr>
            </w:pPr>
            <w:r w:rsidRPr="009642AF">
              <w:rPr>
                <w:rFonts w:ascii="Calibri" w:hAnsi="Calibri" w:cs="Calibri"/>
                <w:sz w:val="18"/>
                <w:szCs w:val="18"/>
              </w:rPr>
              <w:t>□ non regolare</w:t>
            </w:r>
          </w:p>
          <w:p w14:paraId="173DAED1" w14:textId="77777777" w:rsidR="001B4767" w:rsidRPr="009642AF" w:rsidRDefault="001B4767" w:rsidP="0022395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642AF">
              <w:rPr>
                <w:rFonts w:ascii="Calibri" w:hAnsi="Calibri" w:cs="Calibri"/>
                <w:sz w:val="18"/>
                <w:szCs w:val="18"/>
              </w:rPr>
              <w:t>□ non applicabile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4684E5C" w14:textId="77777777" w:rsidR="001B4767" w:rsidRPr="00EC30DB" w:rsidRDefault="001B4767" w:rsidP="000249D7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</w:t>
            </w:r>
            <w:r w:rsidRPr="009642AF">
              <w:rPr>
                <w:rFonts w:cs="Calibri"/>
                <w:sz w:val="18"/>
                <w:szCs w:val="18"/>
              </w:rPr>
              <w:t xml:space="preserve">ascicolo </w:t>
            </w:r>
            <w:r>
              <w:rPr>
                <w:rFonts w:cs="Calibri"/>
                <w:sz w:val="18"/>
                <w:szCs w:val="18"/>
              </w:rPr>
              <w:t>con</w:t>
            </w:r>
            <w:r w:rsidRPr="009642AF">
              <w:rPr>
                <w:rFonts w:cs="Calibri"/>
                <w:sz w:val="18"/>
                <w:szCs w:val="18"/>
              </w:rPr>
              <w:t xml:space="preserve"> documenti di gara</w:t>
            </w:r>
            <w:r>
              <w:rPr>
                <w:rFonts w:cs="Calibri"/>
                <w:sz w:val="18"/>
                <w:szCs w:val="18"/>
              </w:rPr>
              <w:t xml:space="preserve"> e giustificativi di spesa</w:t>
            </w:r>
          </w:p>
          <w:p w14:paraId="2092EF5F" w14:textId="77777777" w:rsidR="001B4767" w:rsidRPr="009642AF" w:rsidRDefault="001B4767" w:rsidP="00EC30DB">
            <w:pPr>
              <w:pStyle w:val="Elencoacolori-Colore11"/>
              <w:ind w:left="34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FF5E215" w14:textId="77777777" w:rsidR="001B4767" w:rsidRPr="009642AF" w:rsidRDefault="001B4767" w:rsidP="0022395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6EF1FE9" w14:textId="77777777" w:rsidR="001B4767" w:rsidRPr="009642AF" w:rsidRDefault="001B4767" w:rsidP="0022395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B4767" w:rsidRPr="009642AF" w14:paraId="0E496C63" w14:textId="77777777" w:rsidTr="00D2447D">
        <w:trPr>
          <w:trHeight w:val="58"/>
        </w:trPr>
        <w:tc>
          <w:tcPr>
            <w:tcW w:w="15310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</w:tcPr>
          <w:p w14:paraId="018CB6B2" w14:textId="77777777" w:rsidR="001B4767" w:rsidRPr="009642AF" w:rsidRDefault="001B4767" w:rsidP="0017553F">
            <w:pPr>
              <w:rPr>
                <w:rFonts w:ascii="Calibri" w:hAnsi="Calibri" w:cs="Calibri"/>
                <w:sz w:val="18"/>
                <w:szCs w:val="18"/>
              </w:rPr>
            </w:pPr>
            <w:r w:rsidRPr="009642A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SEZIONE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 w:rsidRPr="009642A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VERIFICA CHECK LIST PERTINENTI</w:t>
            </w:r>
          </w:p>
        </w:tc>
      </w:tr>
      <w:tr w:rsidR="008F70BA" w:rsidRPr="009642AF" w14:paraId="6E10070C" w14:textId="77777777" w:rsidTr="00D2447D">
        <w:trPr>
          <w:trHeight w:val="58"/>
        </w:trPr>
        <w:tc>
          <w:tcPr>
            <w:tcW w:w="499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FBB67" w14:textId="048D94C1" w:rsidR="008F70BA" w:rsidRPr="00071252" w:rsidRDefault="008F70BA" w:rsidP="0022395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2E8F" w14:textId="08B5F72D" w:rsidR="008F70BA" w:rsidRPr="009642AF" w:rsidRDefault="008F70BA" w:rsidP="0011211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B28D6">
              <w:rPr>
                <w:rFonts w:ascii="Calibri" w:hAnsi="Calibri" w:cs="Calibri"/>
                <w:sz w:val="18"/>
                <w:szCs w:val="18"/>
              </w:rPr>
              <w:t xml:space="preserve">Sono state compilate correttamente e completamente tutte le pertinenti </w:t>
            </w:r>
            <w:proofErr w:type="spellStart"/>
            <w:r w:rsidRPr="007B28D6">
              <w:rPr>
                <w:rFonts w:ascii="Calibri" w:hAnsi="Calibri" w:cs="Calibri"/>
                <w:sz w:val="18"/>
                <w:szCs w:val="18"/>
              </w:rPr>
              <w:t>check</w:t>
            </w:r>
            <w:proofErr w:type="spellEnd"/>
            <w:r w:rsidRPr="007B28D6">
              <w:rPr>
                <w:rFonts w:ascii="Calibri" w:hAnsi="Calibri" w:cs="Calibri"/>
                <w:sz w:val="18"/>
                <w:szCs w:val="18"/>
              </w:rPr>
              <w:t xml:space="preserve"> list di autocontrollo da parte del Beneficiario (ove previste dal Sistema di Gestione e Controllo del Programma)?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CE66" w14:textId="77777777" w:rsidR="008F70BA" w:rsidRPr="009642AF" w:rsidRDefault="008F70BA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5DF48" w14:textId="77777777" w:rsidR="008F70BA" w:rsidRPr="00E75EA8" w:rsidRDefault="008F70BA" w:rsidP="00565497">
            <w:pPr>
              <w:rPr>
                <w:rFonts w:ascii="Calibri" w:hAnsi="Calibri" w:cs="Calibri"/>
                <w:sz w:val="18"/>
                <w:szCs w:val="18"/>
              </w:rPr>
            </w:pPr>
            <w:r w:rsidRPr="00E75EA8">
              <w:rPr>
                <w:rFonts w:ascii="Calibri" w:hAnsi="Calibri" w:cs="Calibri"/>
                <w:sz w:val="18"/>
                <w:szCs w:val="18"/>
              </w:rPr>
              <w:t>□ regolare</w:t>
            </w:r>
          </w:p>
          <w:p w14:paraId="4403770B" w14:textId="77777777" w:rsidR="008F70BA" w:rsidRPr="00E75EA8" w:rsidRDefault="008F70BA" w:rsidP="00565497">
            <w:pPr>
              <w:rPr>
                <w:rFonts w:ascii="Calibri" w:hAnsi="Calibri" w:cs="Calibri"/>
                <w:sz w:val="18"/>
                <w:szCs w:val="18"/>
              </w:rPr>
            </w:pPr>
            <w:r w:rsidRPr="00E75EA8">
              <w:rPr>
                <w:rFonts w:ascii="Calibri" w:hAnsi="Calibri" w:cs="Calibri"/>
                <w:sz w:val="18"/>
                <w:szCs w:val="18"/>
              </w:rPr>
              <w:t>□ non regolare</w:t>
            </w:r>
          </w:p>
          <w:p w14:paraId="076CD84D" w14:textId="53FAA914" w:rsidR="008F70BA" w:rsidRPr="009642AF" w:rsidRDefault="008F70BA" w:rsidP="0063727A">
            <w:pPr>
              <w:rPr>
                <w:rFonts w:ascii="Calibri" w:hAnsi="Calibri" w:cs="Calibri"/>
                <w:sz w:val="18"/>
                <w:szCs w:val="18"/>
              </w:rPr>
            </w:pPr>
            <w:r w:rsidRPr="00E75EA8">
              <w:rPr>
                <w:rFonts w:ascii="Calibri" w:hAnsi="Calibri" w:cs="Calibri"/>
                <w:sz w:val="18"/>
                <w:szCs w:val="18"/>
              </w:rPr>
              <w:t>□ non valutabile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A9B8" w14:textId="5E1B34CF" w:rsidR="008F70BA" w:rsidRPr="00F51AB4" w:rsidRDefault="008F70BA" w:rsidP="00F51AB4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 w:rsidRPr="00B6048F">
              <w:rPr>
                <w:rFonts w:cs="Calibri"/>
                <w:sz w:val="18"/>
                <w:szCs w:val="18"/>
              </w:rPr>
              <w:t>Checklist Autocontrollo del Beneficiario  relativa alla specifica procedura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F2B0" w14:textId="77777777" w:rsidR="008F70BA" w:rsidRPr="009642AF" w:rsidRDefault="008F70BA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4DC2F50" w14:textId="77777777" w:rsidR="008F70BA" w:rsidRPr="009642AF" w:rsidRDefault="008F70BA" w:rsidP="007D749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90B0C" w:rsidRPr="00EF2F67" w14:paraId="42F99D6E" w14:textId="77777777" w:rsidTr="00D244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4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7B9AA" w14:textId="0BEC1AAF" w:rsidR="00C90B0C" w:rsidRDefault="008F70BA" w:rsidP="0007125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A6DA0" w14:textId="77777777" w:rsidR="00C90B0C" w:rsidRPr="006C2806" w:rsidRDefault="00C90B0C" w:rsidP="0011211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E’ stata effettuata la verifica amministrativa sulla procedura?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55D1" w14:textId="77777777" w:rsidR="00C90B0C" w:rsidRPr="00A57900" w:rsidRDefault="00C90B0C" w:rsidP="00C149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4D95E" w14:textId="77777777" w:rsidR="00C90B0C" w:rsidRPr="00A57900" w:rsidRDefault="00C90B0C" w:rsidP="00EC30DB">
            <w:pPr>
              <w:rPr>
                <w:rFonts w:ascii="Calibri" w:hAnsi="Calibri" w:cs="Calibri"/>
                <w:sz w:val="18"/>
                <w:szCs w:val="18"/>
              </w:rPr>
            </w:pPr>
            <w:r w:rsidRPr="00A57900">
              <w:rPr>
                <w:rFonts w:ascii="Calibri" w:hAnsi="Calibri" w:cs="Calibri"/>
                <w:sz w:val="18"/>
                <w:szCs w:val="18"/>
              </w:rPr>
              <w:t>□ regolare</w:t>
            </w:r>
          </w:p>
          <w:p w14:paraId="4F63A598" w14:textId="77777777" w:rsidR="00C90B0C" w:rsidRPr="00A57900" w:rsidRDefault="00C90B0C" w:rsidP="00EC30DB">
            <w:pPr>
              <w:rPr>
                <w:rFonts w:ascii="Calibri" w:hAnsi="Calibri" w:cs="Calibri"/>
                <w:sz w:val="18"/>
                <w:szCs w:val="18"/>
              </w:rPr>
            </w:pPr>
            <w:r w:rsidRPr="00A57900">
              <w:rPr>
                <w:rFonts w:ascii="Calibri" w:hAnsi="Calibri" w:cs="Calibri"/>
                <w:sz w:val="18"/>
                <w:szCs w:val="18"/>
              </w:rPr>
              <w:t>□ non regolare</w:t>
            </w:r>
          </w:p>
          <w:p w14:paraId="3CD485C5" w14:textId="77777777" w:rsidR="00C90B0C" w:rsidRPr="00A57900" w:rsidRDefault="00C90B0C" w:rsidP="00EC30DB">
            <w:pPr>
              <w:rPr>
                <w:rFonts w:ascii="Calibri" w:hAnsi="Calibri" w:cs="Calibri"/>
                <w:sz w:val="18"/>
                <w:szCs w:val="18"/>
              </w:rPr>
            </w:pPr>
            <w:r w:rsidRPr="00A57900">
              <w:rPr>
                <w:rFonts w:ascii="Calibri" w:hAnsi="Calibri" w:cs="Calibri"/>
                <w:sz w:val="18"/>
                <w:szCs w:val="18"/>
              </w:rPr>
              <w:t>□ non valutabile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B055" w14:textId="4A2169AE" w:rsidR="00C90B0C" w:rsidRPr="00E6628B" w:rsidRDefault="00C90B0C" w:rsidP="0090458B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 w:rsidRPr="00843636">
              <w:rPr>
                <w:rFonts w:cs="Calibri"/>
                <w:sz w:val="18"/>
                <w:szCs w:val="18"/>
              </w:rPr>
              <w:t>Checklist Verifiche Amministrative</w:t>
            </w:r>
            <w:r w:rsidR="008F70BA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7796" w14:textId="77777777" w:rsidR="00C90B0C" w:rsidRPr="00A57900" w:rsidRDefault="00C90B0C" w:rsidP="00C149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E96CA4" w14:textId="77777777" w:rsidR="00C90B0C" w:rsidRPr="00A57900" w:rsidRDefault="00C90B0C" w:rsidP="00C149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90B0C" w:rsidRPr="00EF2F67" w14:paraId="1EA0CE8F" w14:textId="77777777" w:rsidTr="00D244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4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9543B" w14:textId="52159A55" w:rsidR="00C90B0C" w:rsidRDefault="008A26D2" w:rsidP="002C40A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</w:t>
            </w:r>
            <w:r w:rsidR="008F70BA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6261" w14:textId="77777777" w:rsidR="00C90B0C" w:rsidRPr="006C2806" w:rsidRDefault="00C90B0C" w:rsidP="0011211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C2806">
              <w:rPr>
                <w:rFonts w:ascii="Calibri" w:hAnsi="Calibri" w:cs="Calibri"/>
                <w:sz w:val="18"/>
                <w:szCs w:val="18"/>
              </w:rPr>
              <w:t xml:space="preserve">Laddove l’esito della verifica amministrativa sulla procedura sia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risultato </w:t>
            </w:r>
            <w:r w:rsidRPr="006C2806">
              <w:rPr>
                <w:rFonts w:ascii="Calibri" w:hAnsi="Calibri" w:cs="Calibri"/>
                <w:sz w:val="18"/>
                <w:szCs w:val="18"/>
              </w:rPr>
              <w:t>non regolare, l’irregolarità rilevata comporta una rettifica finanziaria?</w:t>
            </w:r>
          </w:p>
          <w:p w14:paraId="48E80252" w14:textId="77777777" w:rsidR="00C90B0C" w:rsidRPr="00A57900" w:rsidRDefault="00C90B0C" w:rsidP="0011211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C6191">
              <w:rPr>
                <w:rFonts w:ascii="Calibri" w:hAnsi="Calibri" w:cs="Calibri"/>
                <w:sz w:val="18"/>
                <w:szCs w:val="18"/>
              </w:rPr>
              <w:t xml:space="preserve">NB: Se sì, riportare l’impatto finanziario di tale irregolarità in euro o in percentuale nella Sezione ESITI alla voce </w:t>
            </w:r>
            <w:r w:rsidRPr="00FC6191">
              <w:rPr>
                <w:rFonts w:ascii="Calibri" w:hAnsi="Calibri" w:cs="Calibri"/>
                <w:i/>
                <w:sz w:val="18"/>
                <w:szCs w:val="18"/>
              </w:rPr>
              <w:t>Eventuale rettifica finanziaria derivante da verifica amministrativa sulla procedura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F0E3" w14:textId="77777777" w:rsidR="00C90B0C" w:rsidRPr="00A57900" w:rsidRDefault="00C90B0C" w:rsidP="00C149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EF9ED" w14:textId="77777777" w:rsidR="00C90B0C" w:rsidRPr="00A57900" w:rsidRDefault="00C90B0C" w:rsidP="00692C07">
            <w:pPr>
              <w:rPr>
                <w:rFonts w:ascii="Calibri" w:hAnsi="Calibri" w:cs="Calibri"/>
                <w:sz w:val="18"/>
                <w:szCs w:val="18"/>
              </w:rPr>
            </w:pPr>
            <w:r w:rsidRPr="00A57900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>sì</w:t>
            </w:r>
          </w:p>
          <w:p w14:paraId="6EC6BB2F" w14:textId="77777777" w:rsidR="00C90B0C" w:rsidRPr="00A57900" w:rsidRDefault="00C90B0C" w:rsidP="00692C07">
            <w:pPr>
              <w:rPr>
                <w:rFonts w:ascii="Calibri" w:hAnsi="Calibri" w:cs="Calibri"/>
                <w:sz w:val="18"/>
                <w:szCs w:val="18"/>
              </w:rPr>
            </w:pPr>
            <w:r w:rsidRPr="00A57900">
              <w:rPr>
                <w:rFonts w:ascii="Calibri" w:hAnsi="Calibri" w:cs="Calibri"/>
                <w:sz w:val="18"/>
                <w:szCs w:val="18"/>
              </w:rPr>
              <w:t xml:space="preserve">□ 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A57900"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7DBDB" w14:textId="7EE01F3C" w:rsidR="00C90B0C" w:rsidRPr="00E6628B" w:rsidRDefault="008F70BA" w:rsidP="000226AD">
            <w:pPr>
              <w:pStyle w:val="Elencoacolori-Colore11"/>
              <w:numPr>
                <w:ilvl w:val="0"/>
                <w:numId w:val="3"/>
              </w:numPr>
              <w:ind w:left="175" w:hanging="141"/>
              <w:rPr>
                <w:rFonts w:cs="Calibri"/>
                <w:sz w:val="18"/>
                <w:szCs w:val="18"/>
              </w:rPr>
            </w:pPr>
            <w:r w:rsidRPr="00843636">
              <w:rPr>
                <w:rFonts w:cs="Calibri"/>
                <w:sz w:val="18"/>
                <w:szCs w:val="18"/>
              </w:rPr>
              <w:t>Checklist Verifiche Amministrative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A3C0C" w14:textId="77777777" w:rsidR="00C90B0C" w:rsidRPr="00A57900" w:rsidRDefault="00C90B0C" w:rsidP="00C149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2E69E1" w14:textId="77777777" w:rsidR="00C90B0C" w:rsidRPr="00A57900" w:rsidRDefault="00C90B0C" w:rsidP="00C149F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A20F40E" w14:textId="54C50639" w:rsidR="0082146D" w:rsidRDefault="0082146D" w:rsidP="005D6FF0">
      <w:pPr>
        <w:rPr>
          <w:rFonts w:ascii="Calibri" w:hAnsi="Calibri"/>
        </w:rPr>
      </w:pPr>
    </w:p>
    <w:p w14:paraId="14279A1D" w14:textId="57B9DA2A" w:rsidR="00442157" w:rsidRPr="00D2447D" w:rsidRDefault="00442157" w:rsidP="00D2447D">
      <w:pPr>
        <w:tabs>
          <w:tab w:val="left" w:pos="3644"/>
        </w:tabs>
        <w:rPr>
          <w:rFonts w:ascii="Calibri" w:hAnsi="Calibri"/>
        </w:rPr>
        <w:sectPr w:rsidR="00442157" w:rsidRPr="00D2447D" w:rsidSect="00C252E9">
          <w:headerReference w:type="default" r:id="rId10"/>
          <w:headerReference w:type="first" r:id="rId11"/>
          <w:pgSz w:w="16838" w:h="11906" w:orient="landscape" w:code="9"/>
          <w:pgMar w:top="1134" w:right="1418" w:bottom="737" w:left="709" w:header="709" w:footer="284" w:gutter="0"/>
          <w:cols w:space="708"/>
          <w:docGrid w:linePitch="360"/>
        </w:sectPr>
      </w:pPr>
    </w:p>
    <w:p w14:paraId="21E172B5" w14:textId="6EAC7AEE" w:rsidR="006562FC" w:rsidRPr="00D2447D" w:rsidRDefault="006562FC" w:rsidP="00D2447D">
      <w:pPr>
        <w:tabs>
          <w:tab w:val="left" w:pos="2905"/>
        </w:tabs>
        <w:rPr>
          <w:rFonts w:ascii="Calibri" w:hAnsi="Calibri" w:cs="Calibri"/>
          <w:sz w:val="18"/>
          <w:szCs w:val="18"/>
        </w:rPr>
      </w:pPr>
    </w:p>
    <w:sectPr w:rsidR="006562FC" w:rsidRPr="00D2447D" w:rsidSect="004D29E8">
      <w:headerReference w:type="default" r:id="rId12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4B9B8E" w16cex:dateUtc="2024-01-12T10:05:00Z"/>
  <w16cex:commentExtensible w16cex:durableId="294B9BB3" w16cex:dateUtc="2024-01-12T10:06:00Z"/>
  <w16cex:commentExtensible w16cex:durableId="294BAB97" w16cex:dateUtc="2024-01-12T11:14:00Z"/>
  <w16cex:commentExtensible w16cex:durableId="294B9BCC" w16cex:dateUtc="2024-01-12T10:06:00Z"/>
  <w16cex:commentExtensible w16cex:durableId="294B9BD7" w16cex:dateUtc="2024-01-12T10:07:00Z"/>
  <w16cex:commentExtensible w16cex:durableId="294B9C16" w16cex:dateUtc="2024-01-12T10:08:00Z"/>
  <w16cex:commentExtensible w16cex:durableId="294B9DE8" w16cex:dateUtc="2024-01-12T10:15:00Z"/>
  <w16cex:commentExtensible w16cex:durableId="294B9E4B" w16cex:dateUtc="2024-01-12T10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F9ABED" w16cid:durableId="294B9B8E"/>
  <w16cid:commentId w16cid:paraId="45551725" w16cid:durableId="294B9BB3"/>
  <w16cid:commentId w16cid:paraId="4D6AB05D" w16cid:durableId="294BAB97"/>
  <w16cid:commentId w16cid:paraId="6167E335" w16cid:durableId="294B9BCC"/>
  <w16cid:commentId w16cid:paraId="4ABBE7FD" w16cid:durableId="294B9BD7"/>
  <w16cid:commentId w16cid:paraId="6A6831D6" w16cid:durableId="294B9C16"/>
  <w16cid:commentId w16cid:paraId="03F79639" w16cid:durableId="2953AA3A"/>
  <w16cid:commentId w16cid:paraId="36881987" w16cid:durableId="294B9DE8"/>
  <w16cid:commentId w16cid:paraId="0A2581CA" w16cid:durableId="294B9E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B344F" w14:textId="77777777" w:rsidR="00192CEE" w:rsidRDefault="00192CEE" w:rsidP="00672E05">
      <w:r>
        <w:separator/>
      </w:r>
    </w:p>
  </w:endnote>
  <w:endnote w:type="continuationSeparator" w:id="0">
    <w:p w14:paraId="01E1EFB9" w14:textId="77777777" w:rsidR="00192CEE" w:rsidRDefault="00192CEE" w:rsidP="0067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0B41C" w14:textId="77777777" w:rsidR="00192CEE" w:rsidRDefault="00192CEE" w:rsidP="00672E05">
      <w:r>
        <w:separator/>
      </w:r>
    </w:p>
  </w:footnote>
  <w:footnote w:type="continuationSeparator" w:id="0">
    <w:p w14:paraId="0C86BFF2" w14:textId="77777777" w:rsidR="00192CEE" w:rsidRDefault="00192CEE" w:rsidP="00672E05">
      <w:r>
        <w:continuationSeparator/>
      </w:r>
    </w:p>
  </w:footnote>
  <w:footnote w:id="1">
    <w:p w14:paraId="3C4F8AC3" w14:textId="77777777" w:rsidR="00FC25A2" w:rsidRPr="00324506" w:rsidRDefault="00FC25A2" w:rsidP="0039387B">
      <w:pPr>
        <w:pStyle w:val="Testonotaapidipagina"/>
        <w:rPr>
          <w:rFonts w:ascii="Calibri" w:hAnsi="Calibri" w:cs="Calibri"/>
          <w:sz w:val="16"/>
          <w:szCs w:val="16"/>
        </w:rPr>
      </w:pPr>
      <w:r w:rsidRPr="00324506">
        <w:rPr>
          <w:rFonts w:ascii="Calibri" w:hAnsi="Calibri" w:cs="Calibri"/>
          <w:sz w:val="16"/>
          <w:szCs w:val="16"/>
        </w:rPr>
        <w:t>(*) La compilazione di questa sezione è obbligatoria.</w:t>
      </w:r>
    </w:p>
    <w:p w14:paraId="528B386D" w14:textId="77777777" w:rsidR="00FC25A2" w:rsidRDefault="00FC25A2" w:rsidP="0039387B">
      <w:pPr>
        <w:pStyle w:val="Testonotaapidipagina"/>
      </w:pPr>
      <w:r w:rsidRPr="00324506">
        <w:rPr>
          <w:rFonts w:ascii="Calibri" w:hAnsi="Calibri" w:cs="Calibri"/>
          <w:sz w:val="16"/>
          <w:szCs w:val="16"/>
        </w:rPr>
        <w:t>(**) La compilazione di questa sezione non è obbligatoria.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4807A" w14:textId="33CA7389" w:rsidR="00AC2F56" w:rsidRDefault="006F2EB8" w:rsidP="00884CFE">
    <w:pPr>
      <w:pStyle w:val="Intestazione"/>
      <w:jc w:val="center"/>
    </w:pPr>
    <w:r w:rsidRPr="00E6758F">
      <w:rPr>
        <w:noProof/>
      </w:rPr>
      <w:drawing>
        <wp:inline distT="0" distB="0" distL="0" distR="0" wp14:anchorId="1916EC0B" wp14:editId="2240FB64">
          <wp:extent cx="6114415" cy="1081405"/>
          <wp:effectExtent l="0" t="0" r="635" b="4445"/>
          <wp:docPr id="16" name="Immagine 16" descr="Immagine che contiene testo, logo, schermat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logo, schermata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93438" w14:textId="0EBF127A" w:rsidR="00FC25A2" w:rsidRDefault="00FC25A2" w:rsidP="003B3F75">
    <w:pPr>
      <w:pStyle w:val="Intestazione"/>
      <w:jc w:val="center"/>
    </w:pPr>
  </w:p>
  <w:p w14:paraId="44DFB2D4" w14:textId="77777777" w:rsidR="005F23FB" w:rsidRDefault="005F23FB" w:rsidP="003B3F75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B1392" w14:textId="77777777" w:rsidR="00FC25A2" w:rsidRDefault="00FC25A2" w:rsidP="00A551F7">
    <w:pPr>
      <w:pStyle w:val="Intestazione"/>
      <w:jc w:val="center"/>
    </w:pPr>
    <w:r>
      <w:rPr>
        <w:noProof/>
      </w:rPr>
      <w:drawing>
        <wp:anchor distT="0" distB="0" distL="114300" distR="114300" simplePos="0" relativeHeight="251652096" behindDoc="0" locked="0" layoutInCell="1" allowOverlap="1" wp14:anchorId="2C923151" wp14:editId="7F7AC338">
          <wp:simplePos x="0" y="0"/>
          <wp:positionH relativeFrom="column">
            <wp:posOffset>5360035</wp:posOffset>
          </wp:positionH>
          <wp:positionV relativeFrom="paragraph">
            <wp:posOffset>-272415</wp:posOffset>
          </wp:positionV>
          <wp:extent cx="1104900" cy="495300"/>
          <wp:effectExtent l="0" t="0" r="0" b="0"/>
          <wp:wrapNone/>
          <wp:docPr id="1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383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120" behindDoc="0" locked="0" layoutInCell="1" allowOverlap="1" wp14:anchorId="23A03089" wp14:editId="5372AE8B">
          <wp:simplePos x="0" y="0"/>
          <wp:positionH relativeFrom="column">
            <wp:posOffset>3874135</wp:posOffset>
          </wp:positionH>
          <wp:positionV relativeFrom="paragraph">
            <wp:posOffset>-272415</wp:posOffset>
          </wp:positionV>
          <wp:extent cx="1143000" cy="495300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692" r="25940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1072" behindDoc="0" locked="0" layoutInCell="1" allowOverlap="1" wp14:anchorId="719EDBDE" wp14:editId="7665B786">
          <wp:simplePos x="0" y="0"/>
          <wp:positionH relativeFrom="column">
            <wp:posOffset>6826885</wp:posOffset>
          </wp:positionH>
          <wp:positionV relativeFrom="paragraph">
            <wp:posOffset>-272415</wp:posOffset>
          </wp:positionV>
          <wp:extent cx="914400" cy="495300"/>
          <wp:effectExtent l="0" t="0" r="0" b="0"/>
          <wp:wrapNone/>
          <wp:docPr id="1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0048" behindDoc="0" locked="0" layoutInCell="1" allowOverlap="1" wp14:anchorId="373E94D4" wp14:editId="76E05A4F">
          <wp:simplePos x="0" y="0"/>
          <wp:positionH relativeFrom="column">
            <wp:posOffset>2521585</wp:posOffset>
          </wp:positionH>
          <wp:positionV relativeFrom="paragraph">
            <wp:posOffset>-272415</wp:posOffset>
          </wp:positionV>
          <wp:extent cx="1019175" cy="495300"/>
          <wp:effectExtent l="0" t="0" r="9525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700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8404F" w14:textId="35C32269" w:rsidR="00AC2F56" w:rsidRDefault="00AC2F56" w:rsidP="00AC2F56">
    <w:pPr>
      <w:pStyle w:val="Intestazione"/>
    </w:pPr>
    <w:r>
      <w:t xml:space="preserve">                                                                                                                </w:t>
    </w:r>
  </w:p>
  <w:p w14:paraId="1B93956A" w14:textId="3E112013" w:rsidR="00FC25A2" w:rsidRDefault="00FC25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1B46"/>
    <w:multiLevelType w:val="hybridMultilevel"/>
    <w:tmpl w:val="8098EEB0"/>
    <w:lvl w:ilvl="0" w:tplc="79F63F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BB976BB"/>
    <w:multiLevelType w:val="hybridMultilevel"/>
    <w:tmpl w:val="16B45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93E11"/>
    <w:multiLevelType w:val="hybridMultilevel"/>
    <w:tmpl w:val="9626D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C5AD2"/>
    <w:multiLevelType w:val="hybridMultilevel"/>
    <w:tmpl w:val="BC8A8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12E73"/>
    <w:multiLevelType w:val="hybridMultilevel"/>
    <w:tmpl w:val="D5AEF16C"/>
    <w:lvl w:ilvl="0" w:tplc="8E1E769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38162D4"/>
    <w:multiLevelType w:val="hybridMultilevel"/>
    <w:tmpl w:val="5FAA6E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36F7F"/>
    <w:multiLevelType w:val="hybridMultilevel"/>
    <w:tmpl w:val="62E443E0"/>
    <w:lvl w:ilvl="0" w:tplc="6FF0AA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5A5A1B"/>
    <w:multiLevelType w:val="hybridMultilevel"/>
    <w:tmpl w:val="FD24F2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E52425"/>
    <w:multiLevelType w:val="hybridMultilevel"/>
    <w:tmpl w:val="16B45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91A02"/>
    <w:multiLevelType w:val="hybridMultilevel"/>
    <w:tmpl w:val="A0C89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80443"/>
    <w:multiLevelType w:val="hybridMultilevel"/>
    <w:tmpl w:val="BA2831C6"/>
    <w:lvl w:ilvl="0" w:tplc="04100017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7" w:hanging="360"/>
      </w:pPr>
    </w:lvl>
    <w:lvl w:ilvl="2" w:tplc="0410001B" w:tentative="1">
      <w:start w:val="1"/>
      <w:numFmt w:val="lowerRoman"/>
      <w:lvlText w:val="%3."/>
      <w:lvlJc w:val="right"/>
      <w:pPr>
        <w:ind w:left="2117" w:hanging="180"/>
      </w:pPr>
    </w:lvl>
    <w:lvl w:ilvl="3" w:tplc="0410000F" w:tentative="1">
      <w:start w:val="1"/>
      <w:numFmt w:val="decimal"/>
      <w:lvlText w:val="%4."/>
      <w:lvlJc w:val="left"/>
      <w:pPr>
        <w:ind w:left="2837" w:hanging="360"/>
      </w:pPr>
    </w:lvl>
    <w:lvl w:ilvl="4" w:tplc="04100019" w:tentative="1">
      <w:start w:val="1"/>
      <w:numFmt w:val="lowerLetter"/>
      <w:lvlText w:val="%5."/>
      <w:lvlJc w:val="left"/>
      <w:pPr>
        <w:ind w:left="3557" w:hanging="360"/>
      </w:pPr>
    </w:lvl>
    <w:lvl w:ilvl="5" w:tplc="0410001B" w:tentative="1">
      <w:start w:val="1"/>
      <w:numFmt w:val="lowerRoman"/>
      <w:lvlText w:val="%6."/>
      <w:lvlJc w:val="right"/>
      <w:pPr>
        <w:ind w:left="4277" w:hanging="180"/>
      </w:pPr>
    </w:lvl>
    <w:lvl w:ilvl="6" w:tplc="0410000F" w:tentative="1">
      <w:start w:val="1"/>
      <w:numFmt w:val="decimal"/>
      <w:lvlText w:val="%7."/>
      <w:lvlJc w:val="left"/>
      <w:pPr>
        <w:ind w:left="4997" w:hanging="360"/>
      </w:pPr>
    </w:lvl>
    <w:lvl w:ilvl="7" w:tplc="04100019" w:tentative="1">
      <w:start w:val="1"/>
      <w:numFmt w:val="lowerLetter"/>
      <w:lvlText w:val="%8."/>
      <w:lvlJc w:val="left"/>
      <w:pPr>
        <w:ind w:left="5717" w:hanging="360"/>
      </w:pPr>
    </w:lvl>
    <w:lvl w:ilvl="8" w:tplc="0410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2C0F093A"/>
    <w:multiLevelType w:val="hybridMultilevel"/>
    <w:tmpl w:val="3F66967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1F354A"/>
    <w:multiLevelType w:val="hybridMultilevel"/>
    <w:tmpl w:val="12CEC11A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6739F"/>
    <w:multiLevelType w:val="singleLevel"/>
    <w:tmpl w:val="F45622C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4">
    <w:nsid w:val="35942A76"/>
    <w:multiLevelType w:val="hybridMultilevel"/>
    <w:tmpl w:val="4EC666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95910"/>
    <w:multiLevelType w:val="hybridMultilevel"/>
    <w:tmpl w:val="E20A47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81D67"/>
    <w:multiLevelType w:val="hybridMultilevel"/>
    <w:tmpl w:val="933CDA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B4BE8"/>
    <w:multiLevelType w:val="hybridMultilevel"/>
    <w:tmpl w:val="9AF635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25935"/>
    <w:multiLevelType w:val="hybridMultilevel"/>
    <w:tmpl w:val="462C7530"/>
    <w:lvl w:ilvl="0" w:tplc="389C1F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F4D3A78"/>
    <w:multiLevelType w:val="hybridMultilevel"/>
    <w:tmpl w:val="D0C6DC76"/>
    <w:lvl w:ilvl="0" w:tplc="06484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134B23"/>
    <w:multiLevelType w:val="hybridMultilevel"/>
    <w:tmpl w:val="7AC455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00396"/>
    <w:multiLevelType w:val="hybridMultilevel"/>
    <w:tmpl w:val="BA2831C6"/>
    <w:lvl w:ilvl="0" w:tplc="04100017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7" w:hanging="360"/>
      </w:pPr>
    </w:lvl>
    <w:lvl w:ilvl="2" w:tplc="0410001B" w:tentative="1">
      <w:start w:val="1"/>
      <w:numFmt w:val="lowerRoman"/>
      <w:lvlText w:val="%3."/>
      <w:lvlJc w:val="right"/>
      <w:pPr>
        <w:ind w:left="2117" w:hanging="180"/>
      </w:pPr>
    </w:lvl>
    <w:lvl w:ilvl="3" w:tplc="0410000F" w:tentative="1">
      <w:start w:val="1"/>
      <w:numFmt w:val="decimal"/>
      <w:lvlText w:val="%4."/>
      <w:lvlJc w:val="left"/>
      <w:pPr>
        <w:ind w:left="2837" w:hanging="360"/>
      </w:pPr>
    </w:lvl>
    <w:lvl w:ilvl="4" w:tplc="04100019" w:tentative="1">
      <w:start w:val="1"/>
      <w:numFmt w:val="lowerLetter"/>
      <w:lvlText w:val="%5."/>
      <w:lvlJc w:val="left"/>
      <w:pPr>
        <w:ind w:left="3557" w:hanging="360"/>
      </w:pPr>
    </w:lvl>
    <w:lvl w:ilvl="5" w:tplc="0410001B" w:tentative="1">
      <w:start w:val="1"/>
      <w:numFmt w:val="lowerRoman"/>
      <w:lvlText w:val="%6."/>
      <w:lvlJc w:val="right"/>
      <w:pPr>
        <w:ind w:left="4277" w:hanging="180"/>
      </w:pPr>
    </w:lvl>
    <w:lvl w:ilvl="6" w:tplc="0410000F" w:tentative="1">
      <w:start w:val="1"/>
      <w:numFmt w:val="decimal"/>
      <w:lvlText w:val="%7."/>
      <w:lvlJc w:val="left"/>
      <w:pPr>
        <w:ind w:left="4997" w:hanging="360"/>
      </w:pPr>
    </w:lvl>
    <w:lvl w:ilvl="7" w:tplc="04100019" w:tentative="1">
      <w:start w:val="1"/>
      <w:numFmt w:val="lowerLetter"/>
      <w:lvlText w:val="%8."/>
      <w:lvlJc w:val="left"/>
      <w:pPr>
        <w:ind w:left="5717" w:hanging="360"/>
      </w:pPr>
    </w:lvl>
    <w:lvl w:ilvl="8" w:tplc="0410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4AC70631"/>
    <w:multiLevelType w:val="hybridMultilevel"/>
    <w:tmpl w:val="E20A47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05EEE"/>
    <w:multiLevelType w:val="hybridMultilevel"/>
    <w:tmpl w:val="9EB8A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931807"/>
    <w:multiLevelType w:val="hybridMultilevel"/>
    <w:tmpl w:val="F7CABC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C796F"/>
    <w:multiLevelType w:val="hybridMultilevel"/>
    <w:tmpl w:val="82D498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F4820"/>
    <w:multiLevelType w:val="hybridMultilevel"/>
    <w:tmpl w:val="59440B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D200D9"/>
    <w:multiLevelType w:val="hybridMultilevel"/>
    <w:tmpl w:val="41C0AC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D3DF7"/>
    <w:multiLevelType w:val="hybridMultilevel"/>
    <w:tmpl w:val="9B7EC48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09421F"/>
    <w:multiLevelType w:val="hybridMultilevel"/>
    <w:tmpl w:val="4EC666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B0159"/>
    <w:multiLevelType w:val="hybridMultilevel"/>
    <w:tmpl w:val="5FC20A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C2584"/>
    <w:multiLevelType w:val="hybridMultilevel"/>
    <w:tmpl w:val="933CDA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BE4FB4"/>
    <w:multiLevelType w:val="hybridMultilevel"/>
    <w:tmpl w:val="49324F5C"/>
    <w:lvl w:ilvl="0" w:tplc="DAB4A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A43079"/>
    <w:multiLevelType w:val="hybridMultilevel"/>
    <w:tmpl w:val="306CEE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1218D"/>
    <w:multiLevelType w:val="hybridMultilevel"/>
    <w:tmpl w:val="BA2831C6"/>
    <w:lvl w:ilvl="0" w:tplc="04100017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7" w:hanging="360"/>
      </w:pPr>
    </w:lvl>
    <w:lvl w:ilvl="2" w:tplc="0410001B" w:tentative="1">
      <w:start w:val="1"/>
      <w:numFmt w:val="lowerRoman"/>
      <w:lvlText w:val="%3."/>
      <w:lvlJc w:val="right"/>
      <w:pPr>
        <w:ind w:left="2117" w:hanging="180"/>
      </w:pPr>
    </w:lvl>
    <w:lvl w:ilvl="3" w:tplc="0410000F" w:tentative="1">
      <w:start w:val="1"/>
      <w:numFmt w:val="decimal"/>
      <w:lvlText w:val="%4."/>
      <w:lvlJc w:val="left"/>
      <w:pPr>
        <w:ind w:left="2837" w:hanging="360"/>
      </w:pPr>
    </w:lvl>
    <w:lvl w:ilvl="4" w:tplc="04100019" w:tentative="1">
      <w:start w:val="1"/>
      <w:numFmt w:val="lowerLetter"/>
      <w:lvlText w:val="%5."/>
      <w:lvlJc w:val="left"/>
      <w:pPr>
        <w:ind w:left="3557" w:hanging="360"/>
      </w:pPr>
    </w:lvl>
    <w:lvl w:ilvl="5" w:tplc="0410001B" w:tentative="1">
      <w:start w:val="1"/>
      <w:numFmt w:val="lowerRoman"/>
      <w:lvlText w:val="%6."/>
      <w:lvlJc w:val="right"/>
      <w:pPr>
        <w:ind w:left="4277" w:hanging="180"/>
      </w:pPr>
    </w:lvl>
    <w:lvl w:ilvl="6" w:tplc="0410000F" w:tentative="1">
      <w:start w:val="1"/>
      <w:numFmt w:val="decimal"/>
      <w:lvlText w:val="%7."/>
      <w:lvlJc w:val="left"/>
      <w:pPr>
        <w:ind w:left="4997" w:hanging="360"/>
      </w:pPr>
    </w:lvl>
    <w:lvl w:ilvl="7" w:tplc="04100019" w:tentative="1">
      <w:start w:val="1"/>
      <w:numFmt w:val="lowerLetter"/>
      <w:lvlText w:val="%8."/>
      <w:lvlJc w:val="left"/>
      <w:pPr>
        <w:ind w:left="5717" w:hanging="360"/>
      </w:pPr>
    </w:lvl>
    <w:lvl w:ilvl="8" w:tplc="0410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5">
    <w:nsid w:val="678368D5"/>
    <w:multiLevelType w:val="hybridMultilevel"/>
    <w:tmpl w:val="ACCCC382"/>
    <w:lvl w:ilvl="0" w:tplc="39945490">
      <w:start w:val="1"/>
      <w:numFmt w:val="lowerLetter"/>
      <w:lvlText w:val="%1)"/>
      <w:lvlJc w:val="left"/>
      <w:pPr>
        <w:ind w:left="6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6" w:hanging="360"/>
      </w:pPr>
    </w:lvl>
    <w:lvl w:ilvl="2" w:tplc="0410001B" w:tentative="1">
      <w:start w:val="1"/>
      <w:numFmt w:val="lowerRoman"/>
      <w:lvlText w:val="%3."/>
      <w:lvlJc w:val="right"/>
      <w:pPr>
        <w:ind w:left="2126" w:hanging="180"/>
      </w:pPr>
    </w:lvl>
    <w:lvl w:ilvl="3" w:tplc="0410000F" w:tentative="1">
      <w:start w:val="1"/>
      <w:numFmt w:val="decimal"/>
      <w:lvlText w:val="%4."/>
      <w:lvlJc w:val="left"/>
      <w:pPr>
        <w:ind w:left="2846" w:hanging="360"/>
      </w:pPr>
    </w:lvl>
    <w:lvl w:ilvl="4" w:tplc="04100019" w:tentative="1">
      <w:start w:val="1"/>
      <w:numFmt w:val="lowerLetter"/>
      <w:lvlText w:val="%5."/>
      <w:lvlJc w:val="left"/>
      <w:pPr>
        <w:ind w:left="3566" w:hanging="360"/>
      </w:pPr>
    </w:lvl>
    <w:lvl w:ilvl="5" w:tplc="0410001B" w:tentative="1">
      <w:start w:val="1"/>
      <w:numFmt w:val="lowerRoman"/>
      <w:lvlText w:val="%6."/>
      <w:lvlJc w:val="right"/>
      <w:pPr>
        <w:ind w:left="4286" w:hanging="180"/>
      </w:pPr>
    </w:lvl>
    <w:lvl w:ilvl="6" w:tplc="0410000F" w:tentative="1">
      <w:start w:val="1"/>
      <w:numFmt w:val="decimal"/>
      <w:lvlText w:val="%7."/>
      <w:lvlJc w:val="left"/>
      <w:pPr>
        <w:ind w:left="5006" w:hanging="360"/>
      </w:pPr>
    </w:lvl>
    <w:lvl w:ilvl="7" w:tplc="04100019" w:tentative="1">
      <w:start w:val="1"/>
      <w:numFmt w:val="lowerLetter"/>
      <w:lvlText w:val="%8."/>
      <w:lvlJc w:val="left"/>
      <w:pPr>
        <w:ind w:left="5726" w:hanging="360"/>
      </w:pPr>
    </w:lvl>
    <w:lvl w:ilvl="8" w:tplc="0410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36">
    <w:nsid w:val="688745F2"/>
    <w:multiLevelType w:val="hybridMultilevel"/>
    <w:tmpl w:val="EB68AB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8F7EF0"/>
    <w:multiLevelType w:val="hybridMultilevel"/>
    <w:tmpl w:val="6E88E3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911F8"/>
    <w:multiLevelType w:val="hybridMultilevel"/>
    <w:tmpl w:val="0A223516"/>
    <w:lvl w:ilvl="0" w:tplc="567C3D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9F0E7E"/>
    <w:multiLevelType w:val="hybridMultilevel"/>
    <w:tmpl w:val="69EAA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165545"/>
    <w:multiLevelType w:val="multilevel"/>
    <w:tmpl w:val="ACCCC382"/>
    <w:lvl w:ilvl="0">
      <w:start w:val="1"/>
      <w:numFmt w:val="lowerLetter"/>
      <w:lvlText w:val="%1)"/>
      <w:lvlJc w:val="left"/>
      <w:pPr>
        <w:ind w:left="6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06" w:hanging="360"/>
      </w:pPr>
    </w:lvl>
    <w:lvl w:ilvl="2">
      <w:start w:val="1"/>
      <w:numFmt w:val="lowerRoman"/>
      <w:lvlText w:val="%3."/>
      <w:lvlJc w:val="right"/>
      <w:pPr>
        <w:ind w:left="2126" w:hanging="180"/>
      </w:pPr>
    </w:lvl>
    <w:lvl w:ilvl="3">
      <w:start w:val="1"/>
      <w:numFmt w:val="decimal"/>
      <w:lvlText w:val="%4."/>
      <w:lvlJc w:val="left"/>
      <w:pPr>
        <w:ind w:left="2846" w:hanging="360"/>
      </w:pPr>
    </w:lvl>
    <w:lvl w:ilvl="4">
      <w:start w:val="1"/>
      <w:numFmt w:val="lowerLetter"/>
      <w:lvlText w:val="%5."/>
      <w:lvlJc w:val="left"/>
      <w:pPr>
        <w:ind w:left="3566" w:hanging="360"/>
      </w:pPr>
    </w:lvl>
    <w:lvl w:ilvl="5">
      <w:start w:val="1"/>
      <w:numFmt w:val="lowerRoman"/>
      <w:lvlText w:val="%6."/>
      <w:lvlJc w:val="right"/>
      <w:pPr>
        <w:ind w:left="4286" w:hanging="180"/>
      </w:pPr>
    </w:lvl>
    <w:lvl w:ilvl="6">
      <w:start w:val="1"/>
      <w:numFmt w:val="decimal"/>
      <w:lvlText w:val="%7."/>
      <w:lvlJc w:val="left"/>
      <w:pPr>
        <w:ind w:left="5006" w:hanging="360"/>
      </w:pPr>
    </w:lvl>
    <w:lvl w:ilvl="7">
      <w:start w:val="1"/>
      <w:numFmt w:val="lowerLetter"/>
      <w:lvlText w:val="%8."/>
      <w:lvlJc w:val="left"/>
      <w:pPr>
        <w:ind w:left="5726" w:hanging="360"/>
      </w:pPr>
    </w:lvl>
    <w:lvl w:ilvl="8">
      <w:start w:val="1"/>
      <w:numFmt w:val="lowerRoman"/>
      <w:lvlText w:val="%9."/>
      <w:lvlJc w:val="right"/>
      <w:pPr>
        <w:ind w:left="6446" w:hanging="180"/>
      </w:pPr>
    </w:lvl>
  </w:abstractNum>
  <w:abstractNum w:abstractNumId="41">
    <w:nsid w:val="726965F0"/>
    <w:multiLevelType w:val="hybridMultilevel"/>
    <w:tmpl w:val="A788ACA0"/>
    <w:lvl w:ilvl="0" w:tplc="1712630E">
      <w:start w:val="1"/>
      <w:numFmt w:val="lowerLetter"/>
      <w:lvlText w:val="%1)"/>
      <w:lvlJc w:val="left"/>
      <w:pPr>
        <w:ind w:left="10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1" w:hanging="360"/>
      </w:pPr>
    </w:lvl>
    <w:lvl w:ilvl="2" w:tplc="0410001B" w:tentative="1">
      <w:start w:val="1"/>
      <w:numFmt w:val="lowerRoman"/>
      <w:lvlText w:val="%3."/>
      <w:lvlJc w:val="right"/>
      <w:pPr>
        <w:ind w:left="2501" w:hanging="180"/>
      </w:pPr>
    </w:lvl>
    <w:lvl w:ilvl="3" w:tplc="0410000F" w:tentative="1">
      <w:start w:val="1"/>
      <w:numFmt w:val="decimal"/>
      <w:lvlText w:val="%4."/>
      <w:lvlJc w:val="left"/>
      <w:pPr>
        <w:ind w:left="3221" w:hanging="360"/>
      </w:pPr>
    </w:lvl>
    <w:lvl w:ilvl="4" w:tplc="04100019" w:tentative="1">
      <w:start w:val="1"/>
      <w:numFmt w:val="lowerLetter"/>
      <w:lvlText w:val="%5."/>
      <w:lvlJc w:val="left"/>
      <w:pPr>
        <w:ind w:left="3941" w:hanging="360"/>
      </w:pPr>
    </w:lvl>
    <w:lvl w:ilvl="5" w:tplc="0410001B" w:tentative="1">
      <w:start w:val="1"/>
      <w:numFmt w:val="lowerRoman"/>
      <w:lvlText w:val="%6."/>
      <w:lvlJc w:val="right"/>
      <w:pPr>
        <w:ind w:left="4661" w:hanging="180"/>
      </w:pPr>
    </w:lvl>
    <w:lvl w:ilvl="6" w:tplc="0410000F" w:tentative="1">
      <w:start w:val="1"/>
      <w:numFmt w:val="decimal"/>
      <w:lvlText w:val="%7."/>
      <w:lvlJc w:val="left"/>
      <w:pPr>
        <w:ind w:left="5381" w:hanging="360"/>
      </w:pPr>
    </w:lvl>
    <w:lvl w:ilvl="7" w:tplc="04100019" w:tentative="1">
      <w:start w:val="1"/>
      <w:numFmt w:val="lowerLetter"/>
      <w:lvlText w:val="%8."/>
      <w:lvlJc w:val="left"/>
      <w:pPr>
        <w:ind w:left="6101" w:hanging="360"/>
      </w:pPr>
    </w:lvl>
    <w:lvl w:ilvl="8" w:tplc="0410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42">
    <w:nsid w:val="74261CD9"/>
    <w:multiLevelType w:val="hybridMultilevel"/>
    <w:tmpl w:val="C71C0112"/>
    <w:lvl w:ilvl="0" w:tplc="39945490">
      <w:start w:val="1"/>
      <w:numFmt w:val="lowerLetter"/>
      <w:lvlText w:val="%1)"/>
      <w:lvlJc w:val="left"/>
      <w:pPr>
        <w:ind w:left="6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D014BE"/>
    <w:multiLevelType w:val="hybridMultilevel"/>
    <w:tmpl w:val="64765B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566CE8"/>
    <w:multiLevelType w:val="hybridMultilevel"/>
    <w:tmpl w:val="5FC20A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3577E9"/>
    <w:multiLevelType w:val="hybridMultilevel"/>
    <w:tmpl w:val="E140EA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B47A13"/>
    <w:multiLevelType w:val="hybridMultilevel"/>
    <w:tmpl w:val="30C8C0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0"/>
  </w:num>
  <w:num w:numId="4">
    <w:abstractNumId w:val="32"/>
  </w:num>
  <w:num w:numId="5">
    <w:abstractNumId w:val="30"/>
  </w:num>
  <w:num w:numId="6">
    <w:abstractNumId w:val="18"/>
  </w:num>
  <w:num w:numId="7">
    <w:abstractNumId w:val="33"/>
  </w:num>
  <w:num w:numId="8">
    <w:abstractNumId w:val="41"/>
  </w:num>
  <w:num w:numId="9">
    <w:abstractNumId w:val="13"/>
  </w:num>
  <w:num w:numId="10">
    <w:abstractNumId w:val="0"/>
  </w:num>
  <w:num w:numId="11">
    <w:abstractNumId w:val="22"/>
  </w:num>
  <w:num w:numId="12">
    <w:abstractNumId w:val="8"/>
  </w:num>
  <w:num w:numId="13">
    <w:abstractNumId w:val="12"/>
  </w:num>
  <w:num w:numId="14">
    <w:abstractNumId w:val="27"/>
  </w:num>
  <w:num w:numId="15">
    <w:abstractNumId w:val="23"/>
  </w:num>
  <w:num w:numId="16">
    <w:abstractNumId w:val="4"/>
  </w:num>
  <w:num w:numId="17">
    <w:abstractNumId w:val="9"/>
  </w:num>
  <w:num w:numId="18">
    <w:abstractNumId w:val="38"/>
  </w:num>
  <w:num w:numId="19">
    <w:abstractNumId w:val="3"/>
  </w:num>
  <w:num w:numId="20">
    <w:abstractNumId w:val="2"/>
  </w:num>
  <w:num w:numId="21">
    <w:abstractNumId w:val="37"/>
  </w:num>
  <w:num w:numId="22">
    <w:abstractNumId w:val="7"/>
  </w:num>
  <w:num w:numId="23">
    <w:abstractNumId w:val="36"/>
  </w:num>
  <w:num w:numId="24">
    <w:abstractNumId w:val="1"/>
  </w:num>
  <w:num w:numId="25">
    <w:abstractNumId w:val="19"/>
  </w:num>
  <w:num w:numId="26">
    <w:abstractNumId w:val="35"/>
  </w:num>
  <w:num w:numId="27">
    <w:abstractNumId w:val="40"/>
  </w:num>
  <w:num w:numId="28">
    <w:abstractNumId w:val="42"/>
  </w:num>
  <w:num w:numId="29">
    <w:abstractNumId w:val="44"/>
  </w:num>
  <w:num w:numId="30">
    <w:abstractNumId w:val="15"/>
  </w:num>
  <w:num w:numId="31">
    <w:abstractNumId w:val="20"/>
  </w:num>
  <w:num w:numId="32">
    <w:abstractNumId w:val="6"/>
  </w:num>
  <w:num w:numId="33">
    <w:abstractNumId w:val="43"/>
  </w:num>
  <w:num w:numId="34">
    <w:abstractNumId w:val="10"/>
  </w:num>
  <w:num w:numId="35">
    <w:abstractNumId w:val="16"/>
  </w:num>
  <w:num w:numId="36">
    <w:abstractNumId w:val="24"/>
  </w:num>
  <w:num w:numId="37">
    <w:abstractNumId w:val="5"/>
  </w:num>
  <w:num w:numId="38">
    <w:abstractNumId w:val="46"/>
  </w:num>
  <w:num w:numId="39">
    <w:abstractNumId w:val="17"/>
  </w:num>
  <w:num w:numId="40">
    <w:abstractNumId w:val="21"/>
  </w:num>
  <w:num w:numId="41">
    <w:abstractNumId w:val="45"/>
  </w:num>
  <w:num w:numId="42">
    <w:abstractNumId w:val="14"/>
  </w:num>
  <w:num w:numId="43">
    <w:abstractNumId w:val="39"/>
  </w:num>
  <w:num w:numId="44">
    <w:abstractNumId w:val="29"/>
  </w:num>
  <w:num w:numId="45">
    <w:abstractNumId w:val="34"/>
  </w:num>
  <w:num w:numId="46">
    <w:abstractNumId w:val="31"/>
  </w:num>
  <w:num w:numId="47">
    <w:abstractNumId w:val="26"/>
  </w:num>
  <w:num w:numId="48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34"/>
    <w:rsid w:val="000001B7"/>
    <w:rsid w:val="0000057A"/>
    <w:rsid w:val="00004A6F"/>
    <w:rsid w:val="0001260E"/>
    <w:rsid w:val="00012F2D"/>
    <w:rsid w:val="00014DF3"/>
    <w:rsid w:val="000172E4"/>
    <w:rsid w:val="00020DF9"/>
    <w:rsid w:val="0002161D"/>
    <w:rsid w:val="000226AD"/>
    <w:rsid w:val="00023182"/>
    <w:rsid w:val="000249D7"/>
    <w:rsid w:val="00024E7E"/>
    <w:rsid w:val="00032A05"/>
    <w:rsid w:val="00034FC3"/>
    <w:rsid w:val="000363E6"/>
    <w:rsid w:val="00036AE8"/>
    <w:rsid w:val="0004060A"/>
    <w:rsid w:val="00040CA5"/>
    <w:rsid w:val="0004345F"/>
    <w:rsid w:val="00043A84"/>
    <w:rsid w:val="00044053"/>
    <w:rsid w:val="00051364"/>
    <w:rsid w:val="00053A4A"/>
    <w:rsid w:val="00053E98"/>
    <w:rsid w:val="00054A89"/>
    <w:rsid w:val="00054BAF"/>
    <w:rsid w:val="000570FA"/>
    <w:rsid w:val="0006112C"/>
    <w:rsid w:val="00062403"/>
    <w:rsid w:val="0006416C"/>
    <w:rsid w:val="00070FE5"/>
    <w:rsid w:val="00071252"/>
    <w:rsid w:val="000712DA"/>
    <w:rsid w:val="00071A09"/>
    <w:rsid w:val="00071CFF"/>
    <w:rsid w:val="00075B6E"/>
    <w:rsid w:val="000763DC"/>
    <w:rsid w:val="000770A9"/>
    <w:rsid w:val="00077181"/>
    <w:rsid w:val="000775CA"/>
    <w:rsid w:val="00082AE8"/>
    <w:rsid w:val="00085475"/>
    <w:rsid w:val="00086ACB"/>
    <w:rsid w:val="00086D5C"/>
    <w:rsid w:val="0008796F"/>
    <w:rsid w:val="00091AB1"/>
    <w:rsid w:val="00094F6E"/>
    <w:rsid w:val="00095996"/>
    <w:rsid w:val="00096C8B"/>
    <w:rsid w:val="0009740A"/>
    <w:rsid w:val="000A4108"/>
    <w:rsid w:val="000A566E"/>
    <w:rsid w:val="000A7815"/>
    <w:rsid w:val="000B4D5E"/>
    <w:rsid w:val="000B66DB"/>
    <w:rsid w:val="000B69A9"/>
    <w:rsid w:val="000B782A"/>
    <w:rsid w:val="000C1325"/>
    <w:rsid w:val="000C2C33"/>
    <w:rsid w:val="000C4E77"/>
    <w:rsid w:val="000D31EE"/>
    <w:rsid w:val="000E268A"/>
    <w:rsid w:val="000E3815"/>
    <w:rsid w:val="000E48E7"/>
    <w:rsid w:val="000F1078"/>
    <w:rsid w:val="0010047F"/>
    <w:rsid w:val="001019C3"/>
    <w:rsid w:val="00102341"/>
    <w:rsid w:val="00105AF3"/>
    <w:rsid w:val="001061CE"/>
    <w:rsid w:val="0010689F"/>
    <w:rsid w:val="00107C66"/>
    <w:rsid w:val="00111876"/>
    <w:rsid w:val="00112118"/>
    <w:rsid w:val="001128A4"/>
    <w:rsid w:val="00112CED"/>
    <w:rsid w:val="001146E3"/>
    <w:rsid w:val="00115157"/>
    <w:rsid w:val="0011678A"/>
    <w:rsid w:val="00117E7F"/>
    <w:rsid w:val="00120089"/>
    <w:rsid w:val="0012213E"/>
    <w:rsid w:val="001222FD"/>
    <w:rsid w:val="00125364"/>
    <w:rsid w:val="00127211"/>
    <w:rsid w:val="00130B95"/>
    <w:rsid w:val="0013104F"/>
    <w:rsid w:val="00137228"/>
    <w:rsid w:val="00140695"/>
    <w:rsid w:val="001426F2"/>
    <w:rsid w:val="00142953"/>
    <w:rsid w:val="00144EED"/>
    <w:rsid w:val="00145079"/>
    <w:rsid w:val="0014581E"/>
    <w:rsid w:val="00147009"/>
    <w:rsid w:val="00150135"/>
    <w:rsid w:val="0015100A"/>
    <w:rsid w:val="001511D3"/>
    <w:rsid w:val="00153166"/>
    <w:rsid w:val="00154E2B"/>
    <w:rsid w:val="0016174B"/>
    <w:rsid w:val="0016330C"/>
    <w:rsid w:val="00164CA3"/>
    <w:rsid w:val="00166382"/>
    <w:rsid w:val="0016782F"/>
    <w:rsid w:val="00167841"/>
    <w:rsid w:val="00167BC5"/>
    <w:rsid w:val="00167F6C"/>
    <w:rsid w:val="00167FDC"/>
    <w:rsid w:val="00172528"/>
    <w:rsid w:val="001742F7"/>
    <w:rsid w:val="001751F3"/>
    <w:rsid w:val="0017553F"/>
    <w:rsid w:val="00176342"/>
    <w:rsid w:val="00177E72"/>
    <w:rsid w:val="0018620E"/>
    <w:rsid w:val="00186711"/>
    <w:rsid w:val="00191165"/>
    <w:rsid w:val="00191906"/>
    <w:rsid w:val="00192CEE"/>
    <w:rsid w:val="00195DF4"/>
    <w:rsid w:val="001960FB"/>
    <w:rsid w:val="001A0C6D"/>
    <w:rsid w:val="001A1324"/>
    <w:rsid w:val="001A13A7"/>
    <w:rsid w:val="001A1890"/>
    <w:rsid w:val="001A2699"/>
    <w:rsid w:val="001A6221"/>
    <w:rsid w:val="001B1E10"/>
    <w:rsid w:val="001B372C"/>
    <w:rsid w:val="001B4767"/>
    <w:rsid w:val="001B480C"/>
    <w:rsid w:val="001B784B"/>
    <w:rsid w:val="001C2A44"/>
    <w:rsid w:val="001C3CC3"/>
    <w:rsid w:val="001C5A6D"/>
    <w:rsid w:val="001C7FC8"/>
    <w:rsid w:val="001D0A02"/>
    <w:rsid w:val="001D3CA4"/>
    <w:rsid w:val="001D59F4"/>
    <w:rsid w:val="001D5EC9"/>
    <w:rsid w:val="001D6B88"/>
    <w:rsid w:val="001E0A54"/>
    <w:rsid w:val="001E30E2"/>
    <w:rsid w:val="001E32CB"/>
    <w:rsid w:val="001E38E7"/>
    <w:rsid w:val="001E3B4C"/>
    <w:rsid w:val="001E3CDF"/>
    <w:rsid w:val="001E5093"/>
    <w:rsid w:val="001E64A5"/>
    <w:rsid w:val="001E6D61"/>
    <w:rsid w:val="001E7F6E"/>
    <w:rsid w:val="001F1A8B"/>
    <w:rsid w:val="001F3DC6"/>
    <w:rsid w:val="00200D8F"/>
    <w:rsid w:val="00200E4D"/>
    <w:rsid w:val="002015CB"/>
    <w:rsid w:val="00202CC2"/>
    <w:rsid w:val="00204EB2"/>
    <w:rsid w:val="0020603F"/>
    <w:rsid w:val="00207241"/>
    <w:rsid w:val="0020760E"/>
    <w:rsid w:val="00210BD9"/>
    <w:rsid w:val="0021583A"/>
    <w:rsid w:val="00215B36"/>
    <w:rsid w:val="00216184"/>
    <w:rsid w:val="00223954"/>
    <w:rsid w:val="002242D5"/>
    <w:rsid w:val="0022598C"/>
    <w:rsid w:val="0022751E"/>
    <w:rsid w:val="00235009"/>
    <w:rsid w:val="00237F25"/>
    <w:rsid w:val="00242BBD"/>
    <w:rsid w:val="0024311F"/>
    <w:rsid w:val="00243ADD"/>
    <w:rsid w:val="002515DA"/>
    <w:rsid w:val="002524CF"/>
    <w:rsid w:val="002540E7"/>
    <w:rsid w:val="00255689"/>
    <w:rsid w:val="002614D2"/>
    <w:rsid w:val="00263EE9"/>
    <w:rsid w:val="00265B54"/>
    <w:rsid w:val="002677FF"/>
    <w:rsid w:val="00267C49"/>
    <w:rsid w:val="0027205E"/>
    <w:rsid w:val="00275253"/>
    <w:rsid w:val="00276594"/>
    <w:rsid w:val="002768BF"/>
    <w:rsid w:val="00277DF9"/>
    <w:rsid w:val="00281B1F"/>
    <w:rsid w:val="00281D7A"/>
    <w:rsid w:val="00282552"/>
    <w:rsid w:val="00286075"/>
    <w:rsid w:val="0028661D"/>
    <w:rsid w:val="002900B0"/>
    <w:rsid w:val="0029061C"/>
    <w:rsid w:val="00291502"/>
    <w:rsid w:val="00291547"/>
    <w:rsid w:val="00291FEF"/>
    <w:rsid w:val="0029308A"/>
    <w:rsid w:val="00295747"/>
    <w:rsid w:val="00295F85"/>
    <w:rsid w:val="0029669D"/>
    <w:rsid w:val="002A052A"/>
    <w:rsid w:val="002A0789"/>
    <w:rsid w:val="002A0A55"/>
    <w:rsid w:val="002A27E9"/>
    <w:rsid w:val="002A3312"/>
    <w:rsid w:val="002A3AC4"/>
    <w:rsid w:val="002B0DA1"/>
    <w:rsid w:val="002B1E14"/>
    <w:rsid w:val="002B2984"/>
    <w:rsid w:val="002B3303"/>
    <w:rsid w:val="002B6DD4"/>
    <w:rsid w:val="002B751F"/>
    <w:rsid w:val="002C1124"/>
    <w:rsid w:val="002C40A5"/>
    <w:rsid w:val="002C5BFD"/>
    <w:rsid w:val="002C6164"/>
    <w:rsid w:val="002C6C44"/>
    <w:rsid w:val="002C7042"/>
    <w:rsid w:val="002C748C"/>
    <w:rsid w:val="002D01CE"/>
    <w:rsid w:val="002D10C7"/>
    <w:rsid w:val="002D13D6"/>
    <w:rsid w:val="002D30F2"/>
    <w:rsid w:val="002D4CFE"/>
    <w:rsid w:val="002D548D"/>
    <w:rsid w:val="002D6500"/>
    <w:rsid w:val="002D7096"/>
    <w:rsid w:val="002D74A7"/>
    <w:rsid w:val="002D763D"/>
    <w:rsid w:val="002E01C8"/>
    <w:rsid w:val="002E0992"/>
    <w:rsid w:val="002E0E11"/>
    <w:rsid w:val="002E130D"/>
    <w:rsid w:val="002E30A9"/>
    <w:rsid w:val="002E3553"/>
    <w:rsid w:val="002E3E09"/>
    <w:rsid w:val="002E5539"/>
    <w:rsid w:val="002F352E"/>
    <w:rsid w:val="002F52D3"/>
    <w:rsid w:val="002F599E"/>
    <w:rsid w:val="00303A0E"/>
    <w:rsid w:val="003053A1"/>
    <w:rsid w:val="00305EE2"/>
    <w:rsid w:val="0031584E"/>
    <w:rsid w:val="00317BB6"/>
    <w:rsid w:val="0032238D"/>
    <w:rsid w:val="00322EF0"/>
    <w:rsid w:val="00325A6B"/>
    <w:rsid w:val="0033086C"/>
    <w:rsid w:val="0033090B"/>
    <w:rsid w:val="00330E7B"/>
    <w:rsid w:val="003312DB"/>
    <w:rsid w:val="0033712C"/>
    <w:rsid w:val="003376EA"/>
    <w:rsid w:val="00337E9C"/>
    <w:rsid w:val="00340696"/>
    <w:rsid w:val="00342239"/>
    <w:rsid w:val="00342276"/>
    <w:rsid w:val="003458EA"/>
    <w:rsid w:val="00346BD8"/>
    <w:rsid w:val="00347A6E"/>
    <w:rsid w:val="0035035C"/>
    <w:rsid w:val="003533C1"/>
    <w:rsid w:val="00353469"/>
    <w:rsid w:val="00354850"/>
    <w:rsid w:val="00355A7F"/>
    <w:rsid w:val="003577DD"/>
    <w:rsid w:val="003601B7"/>
    <w:rsid w:val="00361B42"/>
    <w:rsid w:val="003630C8"/>
    <w:rsid w:val="00363716"/>
    <w:rsid w:val="00364050"/>
    <w:rsid w:val="00370198"/>
    <w:rsid w:val="0037041E"/>
    <w:rsid w:val="00370F2C"/>
    <w:rsid w:val="003725AB"/>
    <w:rsid w:val="00372B3F"/>
    <w:rsid w:val="003756F5"/>
    <w:rsid w:val="00375A0B"/>
    <w:rsid w:val="00376E6A"/>
    <w:rsid w:val="00376FFB"/>
    <w:rsid w:val="00377963"/>
    <w:rsid w:val="00380C18"/>
    <w:rsid w:val="00380DD5"/>
    <w:rsid w:val="00383E88"/>
    <w:rsid w:val="00385107"/>
    <w:rsid w:val="00385D07"/>
    <w:rsid w:val="00385D6A"/>
    <w:rsid w:val="00387B55"/>
    <w:rsid w:val="00391715"/>
    <w:rsid w:val="003926E5"/>
    <w:rsid w:val="00393333"/>
    <w:rsid w:val="0039387B"/>
    <w:rsid w:val="00394EDF"/>
    <w:rsid w:val="00397AC4"/>
    <w:rsid w:val="003A02A6"/>
    <w:rsid w:val="003A2F92"/>
    <w:rsid w:val="003A3588"/>
    <w:rsid w:val="003A3977"/>
    <w:rsid w:val="003A4540"/>
    <w:rsid w:val="003A61B9"/>
    <w:rsid w:val="003A6600"/>
    <w:rsid w:val="003A7846"/>
    <w:rsid w:val="003B063D"/>
    <w:rsid w:val="003B0E8C"/>
    <w:rsid w:val="003B1D2D"/>
    <w:rsid w:val="003B271E"/>
    <w:rsid w:val="003B3F75"/>
    <w:rsid w:val="003C02FE"/>
    <w:rsid w:val="003C1ADD"/>
    <w:rsid w:val="003C1BE7"/>
    <w:rsid w:val="003C40B9"/>
    <w:rsid w:val="003C45A8"/>
    <w:rsid w:val="003C5579"/>
    <w:rsid w:val="003C6EAA"/>
    <w:rsid w:val="003C71D9"/>
    <w:rsid w:val="003D4FBC"/>
    <w:rsid w:val="003D519D"/>
    <w:rsid w:val="003E0F08"/>
    <w:rsid w:val="003E435A"/>
    <w:rsid w:val="003E6668"/>
    <w:rsid w:val="003E708B"/>
    <w:rsid w:val="003F3479"/>
    <w:rsid w:val="003F3687"/>
    <w:rsid w:val="003F686A"/>
    <w:rsid w:val="003F7CEC"/>
    <w:rsid w:val="004021A2"/>
    <w:rsid w:val="00402281"/>
    <w:rsid w:val="00403D8E"/>
    <w:rsid w:val="0040768E"/>
    <w:rsid w:val="00410904"/>
    <w:rsid w:val="0041216C"/>
    <w:rsid w:val="0041580C"/>
    <w:rsid w:val="00415D6C"/>
    <w:rsid w:val="0041638B"/>
    <w:rsid w:val="00420796"/>
    <w:rsid w:val="00420FC2"/>
    <w:rsid w:val="004220BB"/>
    <w:rsid w:val="00424F79"/>
    <w:rsid w:val="00433AB1"/>
    <w:rsid w:val="00436E2D"/>
    <w:rsid w:val="00441B2E"/>
    <w:rsid w:val="00442157"/>
    <w:rsid w:val="00442AAE"/>
    <w:rsid w:val="004449A0"/>
    <w:rsid w:val="00446A6F"/>
    <w:rsid w:val="004510D7"/>
    <w:rsid w:val="00455423"/>
    <w:rsid w:val="004568FF"/>
    <w:rsid w:val="004579BA"/>
    <w:rsid w:val="004630AE"/>
    <w:rsid w:val="00467CA1"/>
    <w:rsid w:val="004723C2"/>
    <w:rsid w:val="00481340"/>
    <w:rsid w:val="0048593F"/>
    <w:rsid w:val="00487A47"/>
    <w:rsid w:val="00493F46"/>
    <w:rsid w:val="004943FB"/>
    <w:rsid w:val="00494745"/>
    <w:rsid w:val="004976B7"/>
    <w:rsid w:val="004A0366"/>
    <w:rsid w:val="004A17F5"/>
    <w:rsid w:val="004A2FD1"/>
    <w:rsid w:val="004A390F"/>
    <w:rsid w:val="004A4708"/>
    <w:rsid w:val="004A5244"/>
    <w:rsid w:val="004B3599"/>
    <w:rsid w:val="004B380D"/>
    <w:rsid w:val="004B68C6"/>
    <w:rsid w:val="004C377F"/>
    <w:rsid w:val="004C5BCB"/>
    <w:rsid w:val="004C6A9B"/>
    <w:rsid w:val="004D289A"/>
    <w:rsid w:val="004D29E8"/>
    <w:rsid w:val="004D2BD9"/>
    <w:rsid w:val="004D2ED9"/>
    <w:rsid w:val="004D394C"/>
    <w:rsid w:val="004D3FCF"/>
    <w:rsid w:val="004D4973"/>
    <w:rsid w:val="004D5871"/>
    <w:rsid w:val="004D5B25"/>
    <w:rsid w:val="004D7DD5"/>
    <w:rsid w:val="004E08CE"/>
    <w:rsid w:val="004E09C6"/>
    <w:rsid w:val="004E1270"/>
    <w:rsid w:val="004E17AE"/>
    <w:rsid w:val="004E1C38"/>
    <w:rsid w:val="004E37A8"/>
    <w:rsid w:val="004E48A5"/>
    <w:rsid w:val="004F137D"/>
    <w:rsid w:val="004F1D52"/>
    <w:rsid w:val="004F2439"/>
    <w:rsid w:val="004F2C39"/>
    <w:rsid w:val="004F677E"/>
    <w:rsid w:val="0050320B"/>
    <w:rsid w:val="005046DB"/>
    <w:rsid w:val="00506EE9"/>
    <w:rsid w:val="00507D26"/>
    <w:rsid w:val="00510FE2"/>
    <w:rsid w:val="005136FA"/>
    <w:rsid w:val="005164FC"/>
    <w:rsid w:val="00516D5F"/>
    <w:rsid w:val="005179DC"/>
    <w:rsid w:val="0052203F"/>
    <w:rsid w:val="0052223F"/>
    <w:rsid w:val="005222F4"/>
    <w:rsid w:val="0052296E"/>
    <w:rsid w:val="00523ED2"/>
    <w:rsid w:val="00526F42"/>
    <w:rsid w:val="005272DA"/>
    <w:rsid w:val="00527DC3"/>
    <w:rsid w:val="0053147D"/>
    <w:rsid w:val="0053554A"/>
    <w:rsid w:val="005361AC"/>
    <w:rsid w:val="005421BE"/>
    <w:rsid w:val="005422CE"/>
    <w:rsid w:val="0054284B"/>
    <w:rsid w:val="00542A87"/>
    <w:rsid w:val="005441EF"/>
    <w:rsid w:val="00544EF4"/>
    <w:rsid w:val="00550523"/>
    <w:rsid w:val="00552044"/>
    <w:rsid w:val="005525C5"/>
    <w:rsid w:val="0055564A"/>
    <w:rsid w:val="00556C50"/>
    <w:rsid w:val="0056160A"/>
    <w:rsid w:val="00562091"/>
    <w:rsid w:val="005628C3"/>
    <w:rsid w:val="00563512"/>
    <w:rsid w:val="00564456"/>
    <w:rsid w:val="00564758"/>
    <w:rsid w:val="00564C6D"/>
    <w:rsid w:val="0056544B"/>
    <w:rsid w:val="005672C5"/>
    <w:rsid w:val="0057008A"/>
    <w:rsid w:val="00570639"/>
    <w:rsid w:val="00571950"/>
    <w:rsid w:val="00571E49"/>
    <w:rsid w:val="00571EE0"/>
    <w:rsid w:val="00572BCB"/>
    <w:rsid w:val="00577220"/>
    <w:rsid w:val="00583F9C"/>
    <w:rsid w:val="00585D1E"/>
    <w:rsid w:val="00586C13"/>
    <w:rsid w:val="005872A3"/>
    <w:rsid w:val="0059493A"/>
    <w:rsid w:val="00595EF7"/>
    <w:rsid w:val="005A01B0"/>
    <w:rsid w:val="005A0B60"/>
    <w:rsid w:val="005A14D8"/>
    <w:rsid w:val="005A43DC"/>
    <w:rsid w:val="005A544A"/>
    <w:rsid w:val="005B1D05"/>
    <w:rsid w:val="005B27E2"/>
    <w:rsid w:val="005B2C30"/>
    <w:rsid w:val="005B621A"/>
    <w:rsid w:val="005B7920"/>
    <w:rsid w:val="005C1A2B"/>
    <w:rsid w:val="005C291C"/>
    <w:rsid w:val="005C2A05"/>
    <w:rsid w:val="005C2FDD"/>
    <w:rsid w:val="005C4A09"/>
    <w:rsid w:val="005D27E4"/>
    <w:rsid w:val="005D4FBA"/>
    <w:rsid w:val="005D50DD"/>
    <w:rsid w:val="005D5158"/>
    <w:rsid w:val="005D5C74"/>
    <w:rsid w:val="005D5CF9"/>
    <w:rsid w:val="005D6FF0"/>
    <w:rsid w:val="005D703A"/>
    <w:rsid w:val="005D7A10"/>
    <w:rsid w:val="005E0A02"/>
    <w:rsid w:val="005E144D"/>
    <w:rsid w:val="005E2866"/>
    <w:rsid w:val="005E5AD6"/>
    <w:rsid w:val="005E71F6"/>
    <w:rsid w:val="005F1386"/>
    <w:rsid w:val="005F1471"/>
    <w:rsid w:val="005F23FB"/>
    <w:rsid w:val="005F26F0"/>
    <w:rsid w:val="005F4E45"/>
    <w:rsid w:val="005F6691"/>
    <w:rsid w:val="0060016E"/>
    <w:rsid w:val="006009E7"/>
    <w:rsid w:val="0060159C"/>
    <w:rsid w:val="006042D0"/>
    <w:rsid w:val="006055E4"/>
    <w:rsid w:val="00606168"/>
    <w:rsid w:val="00606FA1"/>
    <w:rsid w:val="006104F2"/>
    <w:rsid w:val="00610AB2"/>
    <w:rsid w:val="0061232A"/>
    <w:rsid w:val="00612DCC"/>
    <w:rsid w:val="00616BA7"/>
    <w:rsid w:val="0062165B"/>
    <w:rsid w:val="00623256"/>
    <w:rsid w:val="00623AB0"/>
    <w:rsid w:val="00625F83"/>
    <w:rsid w:val="006305A4"/>
    <w:rsid w:val="00634B43"/>
    <w:rsid w:val="0063727A"/>
    <w:rsid w:val="006377A1"/>
    <w:rsid w:val="0064002A"/>
    <w:rsid w:val="0064719B"/>
    <w:rsid w:val="006518C6"/>
    <w:rsid w:val="0065191A"/>
    <w:rsid w:val="006543D9"/>
    <w:rsid w:val="006557C6"/>
    <w:rsid w:val="00655CC2"/>
    <w:rsid w:val="006562FC"/>
    <w:rsid w:val="00661180"/>
    <w:rsid w:val="00661450"/>
    <w:rsid w:val="00662845"/>
    <w:rsid w:val="006665DB"/>
    <w:rsid w:val="00670993"/>
    <w:rsid w:val="00670B9C"/>
    <w:rsid w:val="00672E05"/>
    <w:rsid w:val="0067494A"/>
    <w:rsid w:val="0067500B"/>
    <w:rsid w:val="00677791"/>
    <w:rsid w:val="006826D7"/>
    <w:rsid w:val="006827F1"/>
    <w:rsid w:val="00684F77"/>
    <w:rsid w:val="00686C81"/>
    <w:rsid w:val="00686F20"/>
    <w:rsid w:val="00691E37"/>
    <w:rsid w:val="006925E6"/>
    <w:rsid w:val="00692C07"/>
    <w:rsid w:val="00692C12"/>
    <w:rsid w:val="00693F19"/>
    <w:rsid w:val="006978CF"/>
    <w:rsid w:val="006A7170"/>
    <w:rsid w:val="006B1B2D"/>
    <w:rsid w:val="006B1FCB"/>
    <w:rsid w:val="006B46CB"/>
    <w:rsid w:val="006B54DA"/>
    <w:rsid w:val="006B79C3"/>
    <w:rsid w:val="006C0316"/>
    <w:rsid w:val="006C259F"/>
    <w:rsid w:val="006C2806"/>
    <w:rsid w:val="006C427A"/>
    <w:rsid w:val="006C4308"/>
    <w:rsid w:val="006C7391"/>
    <w:rsid w:val="006C78CA"/>
    <w:rsid w:val="006D1A7F"/>
    <w:rsid w:val="006D212E"/>
    <w:rsid w:val="006D5ABA"/>
    <w:rsid w:val="006D7174"/>
    <w:rsid w:val="006E0357"/>
    <w:rsid w:val="006E6C0F"/>
    <w:rsid w:val="006E7406"/>
    <w:rsid w:val="006F26E5"/>
    <w:rsid w:val="006F2EB8"/>
    <w:rsid w:val="006F3629"/>
    <w:rsid w:val="006F3A5C"/>
    <w:rsid w:val="006F4BC4"/>
    <w:rsid w:val="006F4F14"/>
    <w:rsid w:val="006F543F"/>
    <w:rsid w:val="006F5869"/>
    <w:rsid w:val="006F6D0A"/>
    <w:rsid w:val="006F7DD3"/>
    <w:rsid w:val="007001D3"/>
    <w:rsid w:val="007048AF"/>
    <w:rsid w:val="00704AE1"/>
    <w:rsid w:val="00704B2B"/>
    <w:rsid w:val="00705FEF"/>
    <w:rsid w:val="007061F5"/>
    <w:rsid w:val="00707044"/>
    <w:rsid w:val="00707200"/>
    <w:rsid w:val="00712660"/>
    <w:rsid w:val="00712C41"/>
    <w:rsid w:val="00712E09"/>
    <w:rsid w:val="007144B9"/>
    <w:rsid w:val="00716870"/>
    <w:rsid w:val="007172A4"/>
    <w:rsid w:val="0071758A"/>
    <w:rsid w:val="007201E4"/>
    <w:rsid w:val="00721D4C"/>
    <w:rsid w:val="00723055"/>
    <w:rsid w:val="0072418C"/>
    <w:rsid w:val="00724454"/>
    <w:rsid w:val="00725ADC"/>
    <w:rsid w:val="00725FC4"/>
    <w:rsid w:val="007271E5"/>
    <w:rsid w:val="007278AD"/>
    <w:rsid w:val="00735055"/>
    <w:rsid w:val="00735BC2"/>
    <w:rsid w:val="007405B2"/>
    <w:rsid w:val="0074088F"/>
    <w:rsid w:val="007410DB"/>
    <w:rsid w:val="00743D02"/>
    <w:rsid w:val="007455D7"/>
    <w:rsid w:val="00746FE1"/>
    <w:rsid w:val="00750316"/>
    <w:rsid w:val="007526CA"/>
    <w:rsid w:val="007569BC"/>
    <w:rsid w:val="0076178D"/>
    <w:rsid w:val="00762A18"/>
    <w:rsid w:val="00764E71"/>
    <w:rsid w:val="0076692D"/>
    <w:rsid w:val="007700A6"/>
    <w:rsid w:val="00770EC1"/>
    <w:rsid w:val="00771DA5"/>
    <w:rsid w:val="00774FC5"/>
    <w:rsid w:val="007754BF"/>
    <w:rsid w:val="00775C5D"/>
    <w:rsid w:val="0077667D"/>
    <w:rsid w:val="007767D5"/>
    <w:rsid w:val="00776B66"/>
    <w:rsid w:val="00776D17"/>
    <w:rsid w:val="00777983"/>
    <w:rsid w:val="00777B86"/>
    <w:rsid w:val="0078059E"/>
    <w:rsid w:val="007806FC"/>
    <w:rsid w:val="00781828"/>
    <w:rsid w:val="00782E2E"/>
    <w:rsid w:val="007839AE"/>
    <w:rsid w:val="007841D0"/>
    <w:rsid w:val="00784537"/>
    <w:rsid w:val="00784556"/>
    <w:rsid w:val="00785573"/>
    <w:rsid w:val="00790345"/>
    <w:rsid w:val="00791E9D"/>
    <w:rsid w:val="00794B3B"/>
    <w:rsid w:val="00794EB8"/>
    <w:rsid w:val="0079518B"/>
    <w:rsid w:val="007970F4"/>
    <w:rsid w:val="007A4A8B"/>
    <w:rsid w:val="007A4EA9"/>
    <w:rsid w:val="007A5DEA"/>
    <w:rsid w:val="007A7E4B"/>
    <w:rsid w:val="007B00C6"/>
    <w:rsid w:val="007B28D6"/>
    <w:rsid w:val="007B3102"/>
    <w:rsid w:val="007B75B2"/>
    <w:rsid w:val="007C08C2"/>
    <w:rsid w:val="007C3E0B"/>
    <w:rsid w:val="007C63E4"/>
    <w:rsid w:val="007C7E07"/>
    <w:rsid w:val="007D0CDF"/>
    <w:rsid w:val="007D2363"/>
    <w:rsid w:val="007D290C"/>
    <w:rsid w:val="007D6AE2"/>
    <w:rsid w:val="007D749C"/>
    <w:rsid w:val="007E2689"/>
    <w:rsid w:val="007E4F59"/>
    <w:rsid w:val="007E4F70"/>
    <w:rsid w:val="007E5902"/>
    <w:rsid w:val="007E5CC0"/>
    <w:rsid w:val="007E688A"/>
    <w:rsid w:val="007F32B5"/>
    <w:rsid w:val="007F3E62"/>
    <w:rsid w:val="007F436B"/>
    <w:rsid w:val="007F69C8"/>
    <w:rsid w:val="00800388"/>
    <w:rsid w:val="00800F28"/>
    <w:rsid w:val="00802464"/>
    <w:rsid w:val="008047A8"/>
    <w:rsid w:val="008122D2"/>
    <w:rsid w:val="0081254E"/>
    <w:rsid w:val="00817112"/>
    <w:rsid w:val="0082146D"/>
    <w:rsid w:val="00822C20"/>
    <w:rsid w:val="00824C53"/>
    <w:rsid w:val="008268CB"/>
    <w:rsid w:val="00830D7B"/>
    <w:rsid w:val="008310FF"/>
    <w:rsid w:val="008313AC"/>
    <w:rsid w:val="00831BCA"/>
    <w:rsid w:val="0083694C"/>
    <w:rsid w:val="00837245"/>
    <w:rsid w:val="00840349"/>
    <w:rsid w:val="00842450"/>
    <w:rsid w:val="00843636"/>
    <w:rsid w:val="00844753"/>
    <w:rsid w:val="00846DA8"/>
    <w:rsid w:val="00847F78"/>
    <w:rsid w:val="00851190"/>
    <w:rsid w:val="00853E38"/>
    <w:rsid w:val="00855093"/>
    <w:rsid w:val="00855197"/>
    <w:rsid w:val="008551F7"/>
    <w:rsid w:val="0085562E"/>
    <w:rsid w:val="00856B2D"/>
    <w:rsid w:val="00860F49"/>
    <w:rsid w:val="00861C96"/>
    <w:rsid w:val="00867C92"/>
    <w:rsid w:val="00871E7E"/>
    <w:rsid w:val="00876174"/>
    <w:rsid w:val="00876706"/>
    <w:rsid w:val="00883DC7"/>
    <w:rsid w:val="00883FEC"/>
    <w:rsid w:val="00884CFE"/>
    <w:rsid w:val="00885213"/>
    <w:rsid w:val="00886194"/>
    <w:rsid w:val="00890718"/>
    <w:rsid w:val="00893B0C"/>
    <w:rsid w:val="00897B18"/>
    <w:rsid w:val="008A1676"/>
    <w:rsid w:val="008A26D2"/>
    <w:rsid w:val="008A5A8B"/>
    <w:rsid w:val="008A67AB"/>
    <w:rsid w:val="008A7024"/>
    <w:rsid w:val="008A754C"/>
    <w:rsid w:val="008B1BF7"/>
    <w:rsid w:val="008B339A"/>
    <w:rsid w:val="008B4A0F"/>
    <w:rsid w:val="008C35E4"/>
    <w:rsid w:val="008C5A47"/>
    <w:rsid w:val="008C6178"/>
    <w:rsid w:val="008D1A6E"/>
    <w:rsid w:val="008D5177"/>
    <w:rsid w:val="008D738C"/>
    <w:rsid w:val="008E1B5F"/>
    <w:rsid w:val="008E3090"/>
    <w:rsid w:val="008E3F2D"/>
    <w:rsid w:val="008E4376"/>
    <w:rsid w:val="008E7127"/>
    <w:rsid w:val="008E754B"/>
    <w:rsid w:val="008F4466"/>
    <w:rsid w:val="008F6C90"/>
    <w:rsid w:val="008F6C92"/>
    <w:rsid w:val="008F70BA"/>
    <w:rsid w:val="008F778F"/>
    <w:rsid w:val="00901FD2"/>
    <w:rsid w:val="0090221D"/>
    <w:rsid w:val="00902298"/>
    <w:rsid w:val="00902CA5"/>
    <w:rsid w:val="0090326B"/>
    <w:rsid w:val="0090405C"/>
    <w:rsid w:val="009041C8"/>
    <w:rsid w:val="0090458B"/>
    <w:rsid w:val="00904D91"/>
    <w:rsid w:val="009052ED"/>
    <w:rsid w:val="00913209"/>
    <w:rsid w:val="0091458B"/>
    <w:rsid w:val="009168BA"/>
    <w:rsid w:val="00920071"/>
    <w:rsid w:val="00920840"/>
    <w:rsid w:val="00922FCE"/>
    <w:rsid w:val="00923FC8"/>
    <w:rsid w:val="009244B3"/>
    <w:rsid w:val="00925A73"/>
    <w:rsid w:val="009308BF"/>
    <w:rsid w:val="00935DE9"/>
    <w:rsid w:val="0094390C"/>
    <w:rsid w:val="0094407B"/>
    <w:rsid w:val="00944A38"/>
    <w:rsid w:val="009470C9"/>
    <w:rsid w:val="009473AF"/>
    <w:rsid w:val="00951CF1"/>
    <w:rsid w:val="00951DCF"/>
    <w:rsid w:val="00952D06"/>
    <w:rsid w:val="00955D6E"/>
    <w:rsid w:val="0096030E"/>
    <w:rsid w:val="009642AF"/>
    <w:rsid w:val="0096544B"/>
    <w:rsid w:val="00966715"/>
    <w:rsid w:val="00972ABE"/>
    <w:rsid w:val="00974AEB"/>
    <w:rsid w:val="00974B2A"/>
    <w:rsid w:val="00974D00"/>
    <w:rsid w:val="00975FF3"/>
    <w:rsid w:val="0097620C"/>
    <w:rsid w:val="0098139C"/>
    <w:rsid w:val="00983572"/>
    <w:rsid w:val="00984E48"/>
    <w:rsid w:val="00992FB2"/>
    <w:rsid w:val="009942C8"/>
    <w:rsid w:val="009957A9"/>
    <w:rsid w:val="00996284"/>
    <w:rsid w:val="009962C1"/>
    <w:rsid w:val="0099789B"/>
    <w:rsid w:val="009A1018"/>
    <w:rsid w:val="009A2318"/>
    <w:rsid w:val="009A3A3D"/>
    <w:rsid w:val="009A3B58"/>
    <w:rsid w:val="009A54A9"/>
    <w:rsid w:val="009A6878"/>
    <w:rsid w:val="009A7AB8"/>
    <w:rsid w:val="009B2F99"/>
    <w:rsid w:val="009B68AD"/>
    <w:rsid w:val="009B757B"/>
    <w:rsid w:val="009B78DF"/>
    <w:rsid w:val="009C0C09"/>
    <w:rsid w:val="009C7725"/>
    <w:rsid w:val="009C7AF3"/>
    <w:rsid w:val="009D095E"/>
    <w:rsid w:val="009D1B33"/>
    <w:rsid w:val="009D5DCD"/>
    <w:rsid w:val="009D7F04"/>
    <w:rsid w:val="009E1B70"/>
    <w:rsid w:val="009E45F0"/>
    <w:rsid w:val="009E46E7"/>
    <w:rsid w:val="009E5B30"/>
    <w:rsid w:val="009E5D88"/>
    <w:rsid w:val="009F39B5"/>
    <w:rsid w:val="009F4B9A"/>
    <w:rsid w:val="009F5B99"/>
    <w:rsid w:val="009F6E03"/>
    <w:rsid w:val="00A0098A"/>
    <w:rsid w:val="00A02340"/>
    <w:rsid w:val="00A055FF"/>
    <w:rsid w:val="00A0661D"/>
    <w:rsid w:val="00A1024B"/>
    <w:rsid w:val="00A13AB6"/>
    <w:rsid w:val="00A143EF"/>
    <w:rsid w:val="00A14D86"/>
    <w:rsid w:val="00A16A03"/>
    <w:rsid w:val="00A17347"/>
    <w:rsid w:val="00A20022"/>
    <w:rsid w:val="00A211DD"/>
    <w:rsid w:val="00A24FD8"/>
    <w:rsid w:val="00A25113"/>
    <w:rsid w:val="00A25305"/>
    <w:rsid w:val="00A25CB9"/>
    <w:rsid w:val="00A324B8"/>
    <w:rsid w:val="00A32B07"/>
    <w:rsid w:val="00A32FB5"/>
    <w:rsid w:val="00A33CC7"/>
    <w:rsid w:val="00A3544B"/>
    <w:rsid w:val="00A357B0"/>
    <w:rsid w:val="00A36BD8"/>
    <w:rsid w:val="00A36D8E"/>
    <w:rsid w:val="00A374EC"/>
    <w:rsid w:val="00A37B42"/>
    <w:rsid w:val="00A37E02"/>
    <w:rsid w:val="00A413A0"/>
    <w:rsid w:val="00A43FF6"/>
    <w:rsid w:val="00A450B2"/>
    <w:rsid w:val="00A45129"/>
    <w:rsid w:val="00A478C5"/>
    <w:rsid w:val="00A50652"/>
    <w:rsid w:val="00A53DF5"/>
    <w:rsid w:val="00A5461E"/>
    <w:rsid w:val="00A551F7"/>
    <w:rsid w:val="00A56E37"/>
    <w:rsid w:val="00A57900"/>
    <w:rsid w:val="00A602F8"/>
    <w:rsid w:val="00A611C3"/>
    <w:rsid w:val="00A61CB5"/>
    <w:rsid w:val="00A62E30"/>
    <w:rsid w:val="00A637EF"/>
    <w:rsid w:val="00A6422E"/>
    <w:rsid w:val="00A642B4"/>
    <w:rsid w:val="00A643C1"/>
    <w:rsid w:val="00A65252"/>
    <w:rsid w:val="00A653B9"/>
    <w:rsid w:val="00A66D90"/>
    <w:rsid w:val="00A67B5A"/>
    <w:rsid w:val="00A67DEB"/>
    <w:rsid w:val="00A70567"/>
    <w:rsid w:val="00A70AE0"/>
    <w:rsid w:val="00A76CD4"/>
    <w:rsid w:val="00A806E6"/>
    <w:rsid w:val="00A81726"/>
    <w:rsid w:val="00A8374D"/>
    <w:rsid w:val="00A84FF3"/>
    <w:rsid w:val="00A8694C"/>
    <w:rsid w:val="00A86D90"/>
    <w:rsid w:val="00A87210"/>
    <w:rsid w:val="00A92673"/>
    <w:rsid w:val="00A92C3B"/>
    <w:rsid w:val="00A95AFB"/>
    <w:rsid w:val="00A97C41"/>
    <w:rsid w:val="00AA012A"/>
    <w:rsid w:val="00AA3246"/>
    <w:rsid w:val="00AA68EF"/>
    <w:rsid w:val="00AA72AA"/>
    <w:rsid w:val="00AA7F7F"/>
    <w:rsid w:val="00AB17F3"/>
    <w:rsid w:val="00AB252E"/>
    <w:rsid w:val="00AB2892"/>
    <w:rsid w:val="00AB4F00"/>
    <w:rsid w:val="00AC2315"/>
    <w:rsid w:val="00AC2F0C"/>
    <w:rsid w:val="00AC2F56"/>
    <w:rsid w:val="00AC465A"/>
    <w:rsid w:val="00AC4A5D"/>
    <w:rsid w:val="00AD05D9"/>
    <w:rsid w:val="00AD2468"/>
    <w:rsid w:val="00AD26BB"/>
    <w:rsid w:val="00AD2AEE"/>
    <w:rsid w:val="00AD5F2A"/>
    <w:rsid w:val="00AE1405"/>
    <w:rsid w:val="00AE26B6"/>
    <w:rsid w:val="00AE34A2"/>
    <w:rsid w:val="00AE3E64"/>
    <w:rsid w:val="00AE3F2C"/>
    <w:rsid w:val="00AE478E"/>
    <w:rsid w:val="00AE60F2"/>
    <w:rsid w:val="00AE7F76"/>
    <w:rsid w:val="00AF07CA"/>
    <w:rsid w:val="00AF16CE"/>
    <w:rsid w:val="00AF4CE0"/>
    <w:rsid w:val="00AF6283"/>
    <w:rsid w:val="00B02FE9"/>
    <w:rsid w:val="00B035F9"/>
    <w:rsid w:val="00B03956"/>
    <w:rsid w:val="00B03A4C"/>
    <w:rsid w:val="00B04460"/>
    <w:rsid w:val="00B11804"/>
    <w:rsid w:val="00B11D7E"/>
    <w:rsid w:val="00B1287C"/>
    <w:rsid w:val="00B14005"/>
    <w:rsid w:val="00B14218"/>
    <w:rsid w:val="00B1483B"/>
    <w:rsid w:val="00B14A28"/>
    <w:rsid w:val="00B16EFE"/>
    <w:rsid w:val="00B1707E"/>
    <w:rsid w:val="00B178A7"/>
    <w:rsid w:val="00B2000D"/>
    <w:rsid w:val="00B229BE"/>
    <w:rsid w:val="00B26E1D"/>
    <w:rsid w:val="00B27EBD"/>
    <w:rsid w:val="00B35535"/>
    <w:rsid w:val="00B35915"/>
    <w:rsid w:val="00B37799"/>
    <w:rsid w:val="00B40B10"/>
    <w:rsid w:val="00B4161B"/>
    <w:rsid w:val="00B42E79"/>
    <w:rsid w:val="00B46126"/>
    <w:rsid w:val="00B46828"/>
    <w:rsid w:val="00B50484"/>
    <w:rsid w:val="00B531E3"/>
    <w:rsid w:val="00B56630"/>
    <w:rsid w:val="00B56E01"/>
    <w:rsid w:val="00B63309"/>
    <w:rsid w:val="00B64568"/>
    <w:rsid w:val="00B6514B"/>
    <w:rsid w:val="00B675CA"/>
    <w:rsid w:val="00B71009"/>
    <w:rsid w:val="00B711B1"/>
    <w:rsid w:val="00B71C08"/>
    <w:rsid w:val="00B7254B"/>
    <w:rsid w:val="00B74B18"/>
    <w:rsid w:val="00B7608C"/>
    <w:rsid w:val="00B77190"/>
    <w:rsid w:val="00B80E83"/>
    <w:rsid w:val="00B81271"/>
    <w:rsid w:val="00B8224A"/>
    <w:rsid w:val="00B84E9C"/>
    <w:rsid w:val="00B85C9B"/>
    <w:rsid w:val="00B90AF5"/>
    <w:rsid w:val="00B92FF7"/>
    <w:rsid w:val="00B93DA8"/>
    <w:rsid w:val="00B945DC"/>
    <w:rsid w:val="00B956A0"/>
    <w:rsid w:val="00B96006"/>
    <w:rsid w:val="00B9602C"/>
    <w:rsid w:val="00B9604D"/>
    <w:rsid w:val="00B96D15"/>
    <w:rsid w:val="00B97D44"/>
    <w:rsid w:val="00BA4201"/>
    <w:rsid w:val="00BA4693"/>
    <w:rsid w:val="00BA5E6A"/>
    <w:rsid w:val="00BB14DC"/>
    <w:rsid w:val="00BB355A"/>
    <w:rsid w:val="00BB60B0"/>
    <w:rsid w:val="00BC0048"/>
    <w:rsid w:val="00BC20D3"/>
    <w:rsid w:val="00BC35F6"/>
    <w:rsid w:val="00BC363A"/>
    <w:rsid w:val="00BC4007"/>
    <w:rsid w:val="00BC5862"/>
    <w:rsid w:val="00BC7AB2"/>
    <w:rsid w:val="00BD054B"/>
    <w:rsid w:val="00BD1FFD"/>
    <w:rsid w:val="00BD24A7"/>
    <w:rsid w:val="00BD414D"/>
    <w:rsid w:val="00BD68EB"/>
    <w:rsid w:val="00BE011A"/>
    <w:rsid w:val="00BE48C5"/>
    <w:rsid w:val="00BE7C59"/>
    <w:rsid w:val="00BF0117"/>
    <w:rsid w:val="00BF3A92"/>
    <w:rsid w:val="00BF4805"/>
    <w:rsid w:val="00BF536A"/>
    <w:rsid w:val="00C017E9"/>
    <w:rsid w:val="00C02233"/>
    <w:rsid w:val="00C03056"/>
    <w:rsid w:val="00C0348C"/>
    <w:rsid w:val="00C100F3"/>
    <w:rsid w:val="00C1073A"/>
    <w:rsid w:val="00C113DA"/>
    <w:rsid w:val="00C11D6C"/>
    <w:rsid w:val="00C12885"/>
    <w:rsid w:val="00C12E03"/>
    <w:rsid w:val="00C149F1"/>
    <w:rsid w:val="00C163B4"/>
    <w:rsid w:val="00C168C9"/>
    <w:rsid w:val="00C2121B"/>
    <w:rsid w:val="00C22520"/>
    <w:rsid w:val="00C227BD"/>
    <w:rsid w:val="00C23E50"/>
    <w:rsid w:val="00C252E9"/>
    <w:rsid w:val="00C277F3"/>
    <w:rsid w:val="00C31C65"/>
    <w:rsid w:val="00C3329C"/>
    <w:rsid w:val="00C335EA"/>
    <w:rsid w:val="00C34053"/>
    <w:rsid w:val="00C354CB"/>
    <w:rsid w:val="00C42219"/>
    <w:rsid w:val="00C428AD"/>
    <w:rsid w:val="00C42E83"/>
    <w:rsid w:val="00C437EC"/>
    <w:rsid w:val="00C440B5"/>
    <w:rsid w:val="00C472F0"/>
    <w:rsid w:val="00C55398"/>
    <w:rsid w:val="00C57575"/>
    <w:rsid w:val="00C60B90"/>
    <w:rsid w:val="00C61EB3"/>
    <w:rsid w:val="00C627B2"/>
    <w:rsid w:val="00C67C99"/>
    <w:rsid w:val="00C67D51"/>
    <w:rsid w:val="00C67DF0"/>
    <w:rsid w:val="00C7075C"/>
    <w:rsid w:val="00C7274F"/>
    <w:rsid w:val="00C7290A"/>
    <w:rsid w:val="00C733F6"/>
    <w:rsid w:val="00C73646"/>
    <w:rsid w:val="00C74944"/>
    <w:rsid w:val="00C756DD"/>
    <w:rsid w:val="00C80C72"/>
    <w:rsid w:val="00C83412"/>
    <w:rsid w:val="00C90B0C"/>
    <w:rsid w:val="00C9202D"/>
    <w:rsid w:val="00C92743"/>
    <w:rsid w:val="00C96B69"/>
    <w:rsid w:val="00CA34DA"/>
    <w:rsid w:val="00CA7504"/>
    <w:rsid w:val="00CB0ABB"/>
    <w:rsid w:val="00CB1C22"/>
    <w:rsid w:val="00CB3959"/>
    <w:rsid w:val="00CB4DEF"/>
    <w:rsid w:val="00CB6EE7"/>
    <w:rsid w:val="00CB7B4F"/>
    <w:rsid w:val="00CC024E"/>
    <w:rsid w:val="00CC4A38"/>
    <w:rsid w:val="00CC5A8B"/>
    <w:rsid w:val="00CC7397"/>
    <w:rsid w:val="00CC7972"/>
    <w:rsid w:val="00CD3F6B"/>
    <w:rsid w:val="00CD4151"/>
    <w:rsid w:val="00CD522F"/>
    <w:rsid w:val="00CD6E2D"/>
    <w:rsid w:val="00CE277F"/>
    <w:rsid w:val="00CE369B"/>
    <w:rsid w:val="00CE37ED"/>
    <w:rsid w:val="00CE3838"/>
    <w:rsid w:val="00CE3BE7"/>
    <w:rsid w:val="00CF2903"/>
    <w:rsid w:val="00CF3A5C"/>
    <w:rsid w:val="00CF501A"/>
    <w:rsid w:val="00CF65AA"/>
    <w:rsid w:val="00D01AE4"/>
    <w:rsid w:val="00D020A2"/>
    <w:rsid w:val="00D02500"/>
    <w:rsid w:val="00D04DAA"/>
    <w:rsid w:val="00D11AE1"/>
    <w:rsid w:val="00D121A7"/>
    <w:rsid w:val="00D1220E"/>
    <w:rsid w:val="00D12A4B"/>
    <w:rsid w:val="00D15294"/>
    <w:rsid w:val="00D16232"/>
    <w:rsid w:val="00D22BEF"/>
    <w:rsid w:val="00D2447D"/>
    <w:rsid w:val="00D245A1"/>
    <w:rsid w:val="00D269AC"/>
    <w:rsid w:val="00D26A27"/>
    <w:rsid w:val="00D273D1"/>
    <w:rsid w:val="00D303EE"/>
    <w:rsid w:val="00D31AF0"/>
    <w:rsid w:val="00D3449F"/>
    <w:rsid w:val="00D40BA6"/>
    <w:rsid w:val="00D4104D"/>
    <w:rsid w:val="00D41BA7"/>
    <w:rsid w:val="00D432F5"/>
    <w:rsid w:val="00D4405B"/>
    <w:rsid w:val="00D44468"/>
    <w:rsid w:val="00D44755"/>
    <w:rsid w:val="00D4500B"/>
    <w:rsid w:val="00D5318C"/>
    <w:rsid w:val="00D648AE"/>
    <w:rsid w:val="00D672DD"/>
    <w:rsid w:val="00D70E5D"/>
    <w:rsid w:val="00D7106F"/>
    <w:rsid w:val="00D713EF"/>
    <w:rsid w:val="00D7277D"/>
    <w:rsid w:val="00D73619"/>
    <w:rsid w:val="00D846FB"/>
    <w:rsid w:val="00D866DB"/>
    <w:rsid w:val="00D869E7"/>
    <w:rsid w:val="00D91B27"/>
    <w:rsid w:val="00D92185"/>
    <w:rsid w:val="00D968FC"/>
    <w:rsid w:val="00DA1397"/>
    <w:rsid w:val="00DA1938"/>
    <w:rsid w:val="00DA4CA6"/>
    <w:rsid w:val="00DA508B"/>
    <w:rsid w:val="00DB2EFE"/>
    <w:rsid w:val="00DB4923"/>
    <w:rsid w:val="00DB6374"/>
    <w:rsid w:val="00DC0050"/>
    <w:rsid w:val="00DC176D"/>
    <w:rsid w:val="00DC1D53"/>
    <w:rsid w:val="00DC68C4"/>
    <w:rsid w:val="00DD31E0"/>
    <w:rsid w:val="00DD3B98"/>
    <w:rsid w:val="00DD4E52"/>
    <w:rsid w:val="00DD5693"/>
    <w:rsid w:val="00DD784E"/>
    <w:rsid w:val="00DE08A8"/>
    <w:rsid w:val="00DE170E"/>
    <w:rsid w:val="00DE2A7A"/>
    <w:rsid w:val="00DE3A72"/>
    <w:rsid w:val="00DE511D"/>
    <w:rsid w:val="00DF1DF2"/>
    <w:rsid w:val="00DF200A"/>
    <w:rsid w:val="00DF6B68"/>
    <w:rsid w:val="00DF76DD"/>
    <w:rsid w:val="00DF7BDD"/>
    <w:rsid w:val="00DF7C73"/>
    <w:rsid w:val="00E031EC"/>
    <w:rsid w:val="00E034FC"/>
    <w:rsid w:val="00E110B1"/>
    <w:rsid w:val="00E123E2"/>
    <w:rsid w:val="00E143FA"/>
    <w:rsid w:val="00E179A9"/>
    <w:rsid w:val="00E21F21"/>
    <w:rsid w:val="00E225D1"/>
    <w:rsid w:val="00E22BE9"/>
    <w:rsid w:val="00E275B1"/>
    <w:rsid w:val="00E27B50"/>
    <w:rsid w:val="00E30BCB"/>
    <w:rsid w:val="00E31A34"/>
    <w:rsid w:val="00E32A2B"/>
    <w:rsid w:val="00E32C64"/>
    <w:rsid w:val="00E36260"/>
    <w:rsid w:val="00E370DB"/>
    <w:rsid w:val="00E41025"/>
    <w:rsid w:val="00E41815"/>
    <w:rsid w:val="00E42999"/>
    <w:rsid w:val="00E44CE7"/>
    <w:rsid w:val="00E46350"/>
    <w:rsid w:val="00E50E4D"/>
    <w:rsid w:val="00E5111E"/>
    <w:rsid w:val="00E5386B"/>
    <w:rsid w:val="00E5511B"/>
    <w:rsid w:val="00E55727"/>
    <w:rsid w:val="00E565D7"/>
    <w:rsid w:val="00E57FBB"/>
    <w:rsid w:val="00E612D7"/>
    <w:rsid w:val="00E619FC"/>
    <w:rsid w:val="00E62172"/>
    <w:rsid w:val="00E6281B"/>
    <w:rsid w:val="00E62DAD"/>
    <w:rsid w:val="00E65ABE"/>
    <w:rsid w:val="00E65CB6"/>
    <w:rsid w:val="00E6628B"/>
    <w:rsid w:val="00E66690"/>
    <w:rsid w:val="00E67503"/>
    <w:rsid w:val="00E706F0"/>
    <w:rsid w:val="00E70928"/>
    <w:rsid w:val="00E73CB1"/>
    <w:rsid w:val="00E74799"/>
    <w:rsid w:val="00E747E0"/>
    <w:rsid w:val="00E83FBE"/>
    <w:rsid w:val="00E8485C"/>
    <w:rsid w:val="00E85466"/>
    <w:rsid w:val="00E8571D"/>
    <w:rsid w:val="00E8750E"/>
    <w:rsid w:val="00E93BD9"/>
    <w:rsid w:val="00E9541E"/>
    <w:rsid w:val="00EA1BEB"/>
    <w:rsid w:val="00EA33BE"/>
    <w:rsid w:val="00EA360D"/>
    <w:rsid w:val="00EA3F1A"/>
    <w:rsid w:val="00EA4A52"/>
    <w:rsid w:val="00EA4F1C"/>
    <w:rsid w:val="00EA5CFC"/>
    <w:rsid w:val="00EA5FA2"/>
    <w:rsid w:val="00EA6282"/>
    <w:rsid w:val="00EA739B"/>
    <w:rsid w:val="00EB05C5"/>
    <w:rsid w:val="00EB1FAB"/>
    <w:rsid w:val="00EB7748"/>
    <w:rsid w:val="00EC1304"/>
    <w:rsid w:val="00EC20CA"/>
    <w:rsid w:val="00EC30DB"/>
    <w:rsid w:val="00EC455E"/>
    <w:rsid w:val="00EC5884"/>
    <w:rsid w:val="00ED111C"/>
    <w:rsid w:val="00ED1E38"/>
    <w:rsid w:val="00ED5A90"/>
    <w:rsid w:val="00EE159A"/>
    <w:rsid w:val="00EE29E9"/>
    <w:rsid w:val="00EE50D9"/>
    <w:rsid w:val="00EE6044"/>
    <w:rsid w:val="00EF2F67"/>
    <w:rsid w:val="00EF406A"/>
    <w:rsid w:val="00F009B0"/>
    <w:rsid w:val="00F01F24"/>
    <w:rsid w:val="00F02D0A"/>
    <w:rsid w:val="00F03E5E"/>
    <w:rsid w:val="00F04503"/>
    <w:rsid w:val="00F0499F"/>
    <w:rsid w:val="00F0742B"/>
    <w:rsid w:val="00F171D0"/>
    <w:rsid w:val="00F17517"/>
    <w:rsid w:val="00F17D58"/>
    <w:rsid w:val="00F20EC5"/>
    <w:rsid w:val="00F215B2"/>
    <w:rsid w:val="00F221DA"/>
    <w:rsid w:val="00F23401"/>
    <w:rsid w:val="00F24744"/>
    <w:rsid w:val="00F25E81"/>
    <w:rsid w:val="00F26A25"/>
    <w:rsid w:val="00F26DE8"/>
    <w:rsid w:val="00F275D5"/>
    <w:rsid w:val="00F277AF"/>
    <w:rsid w:val="00F27AEA"/>
    <w:rsid w:val="00F27FC4"/>
    <w:rsid w:val="00F3002F"/>
    <w:rsid w:val="00F351CF"/>
    <w:rsid w:val="00F36AB9"/>
    <w:rsid w:val="00F3744C"/>
    <w:rsid w:val="00F37615"/>
    <w:rsid w:val="00F4010C"/>
    <w:rsid w:val="00F4035F"/>
    <w:rsid w:val="00F406C0"/>
    <w:rsid w:val="00F45219"/>
    <w:rsid w:val="00F50578"/>
    <w:rsid w:val="00F5085D"/>
    <w:rsid w:val="00F50BAC"/>
    <w:rsid w:val="00F51AB4"/>
    <w:rsid w:val="00F52624"/>
    <w:rsid w:val="00F5442F"/>
    <w:rsid w:val="00F54DF7"/>
    <w:rsid w:val="00F55D7F"/>
    <w:rsid w:val="00F57E93"/>
    <w:rsid w:val="00F609A5"/>
    <w:rsid w:val="00F64BFF"/>
    <w:rsid w:val="00F67834"/>
    <w:rsid w:val="00F74338"/>
    <w:rsid w:val="00F7434F"/>
    <w:rsid w:val="00F744E6"/>
    <w:rsid w:val="00F76D71"/>
    <w:rsid w:val="00F802EC"/>
    <w:rsid w:val="00F8373A"/>
    <w:rsid w:val="00F86057"/>
    <w:rsid w:val="00F92AC0"/>
    <w:rsid w:val="00F96B82"/>
    <w:rsid w:val="00F96F63"/>
    <w:rsid w:val="00F97A1C"/>
    <w:rsid w:val="00F97BC5"/>
    <w:rsid w:val="00FA0104"/>
    <w:rsid w:val="00FA1D9E"/>
    <w:rsid w:val="00FA1EA3"/>
    <w:rsid w:val="00FA2A4F"/>
    <w:rsid w:val="00FA6264"/>
    <w:rsid w:val="00FB043A"/>
    <w:rsid w:val="00FB0F5E"/>
    <w:rsid w:val="00FB5F52"/>
    <w:rsid w:val="00FB5FC6"/>
    <w:rsid w:val="00FB62EF"/>
    <w:rsid w:val="00FB6677"/>
    <w:rsid w:val="00FC0D8F"/>
    <w:rsid w:val="00FC1816"/>
    <w:rsid w:val="00FC1DF1"/>
    <w:rsid w:val="00FC23ED"/>
    <w:rsid w:val="00FC25A2"/>
    <w:rsid w:val="00FC338F"/>
    <w:rsid w:val="00FC3F10"/>
    <w:rsid w:val="00FC6591"/>
    <w:rsid w:val="00FC727A"/>
    <w:rsid w:val="00FC78B8"/>
    <w:rsid w:val="00FD057A"/>
    <w:rsid w:val="00FD0BC9"/>
    <w:rsid w:val="00FD2812"/>
    <w:rsid w:val="00FD2BCC"/>
    <w:rsid w:val="00FD32B1"/>
    <w:rsid w:val="00FD50CB"/>
    <w:rsid w:val="00FE1148"/>
    <w:rsid w:val="00FE55AF"/>
    <w:rsid w:val="00FE79B0"/>
    <w:rsid w:val="00FF0DA3"/>
    <w:rsid w:val="00FF1842"/>
    <w:rsid w:val="00FF1CD7"/>
    <w:rsid w:val="00FF2D38"/>
    <w:rsid w:val="00FF40F9"/>
    <w:rsid w:val="00FF53BF"/>
    <w:rsid w:val="00FF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C5EDD22"/>
  <w15:docId w15:val="{D78A8B54-18B0-4AF5-B515-6D7E23FE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2C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12A4B"/>
    <w:pPr>
      <w:keepNext/>
      <w:spacing w:before="120" w:after="120"/>
      <w:jc w:val="both"/>
      <w:outlineLvl w:val="0"/>
    </w:pPr>
    <w:rPr>
      <w:rFonts w:ascii="Bookman Old Style" w:hAnsi="Bookman Old Style"/>
      <w:i/>
      <w:sz w:val="22"/>
    </w:rPr>
  </w:style>
  <w:style w:type="paragraph" w:styleId="Titolo2">
    <w:name w:val="heading 2"/>
    <w:aliases w:val="2,2nd level,h2,Header 2"/>
    <w:basedOn w:val="Normale"/>
    <w:next w:val="Normale"/>
    <w:link w:val="Titolo2Carattere"/>
    <w:qFormat/>
    <w:rsid w:val="00D12A4B"/>
    <w:pPr>
      <w:keepNext/>
      <w:ind w:firstLine="5400"/>
      <w:jc w:val="both"/>
      <w:outlineLvl w:val="1"/>
    </w:pPr>
    <w:rPr>
      <w:sz w:val="20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D12A4B"/>
    <w:pPr>
      <w:keepNext/>
      <w:ind w:left="7080"/>
      <w:outlineLvl w:val="2"/>
    </w:pPr>
    <w:rPr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12A4B"/>
    <w:pPr>
      <w:keepNext/>
      <w:outlineLvl w:val="3"/>
    </w:pPr>
    <w:rPr>
      <w:b/>
      <w:i/>
      <w:sz w:val="20"/>
    </w:rPr>
  </w:style>
  <w:style w:type="paragraph" w:styleId="Titolo5">
    <w:name w:val="heading 5"/>
    <w:basedOn w:val="Normale"/>
    <w:next w:val="Normale"/>
    <w:link w:val="Titolo5Carattere"/>
    <w:qFormat/>
    <w:rsid w:val="00D12A4B"/>
    <w:pPr>
      <w:keepNext/>
      <w:ind w:left="3540" w:firstLine="708"/>
      <w:outlineLvl w:val="4"/>
    </w:pPr>
    <w:rPr>
      <w:u w:val="single"/>
    </w:rPr>
  </w:style>
  <w:style w:type="paragraph" w:styleId="Titolo6">
    <w:name w:val="heading 6"/>
    <w:basedOn w:val="Normale"/>
    <w:next w:val="Normale"/>
    <w:link w:val="Titolo6Carattere"/>
    <w:qFormat/>
    <w:rsid w:val="00D12A4B"/>
    <w:pPr>
      <w:keepNext/>
      <w:spacing w:before="240"/>
      <w:jc w:val="both"/>
      <w:outlineLvl w:val="5"/>
    </w:pPr>
    <w:rPr>
      <w:b/>
      <w:bCs/>
      <w:i/>
      <w:szCs w:val="22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D12A4B"/>
    <w:pPr>
      <w:keepNext/>
      <w:spacing w:before="240" w:line="360" w:lineRule="atLeast"/>
      <w:jc w:val="both"/>
      <w:outlineLvl w:val="6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12A4B"/>
    <w:rPr>
      <w:rFonts w:ascii="Bookman Old Style" w:hAnsi="Bookman Old Style"/>
      <w:i/>
      <w:sz w:val="22"/>
      <w:szCs w:val="24"/>
    </w:rPr>
  </w:style>
  <w:style w:type="character" w:customStyle="1" w:styleId="Titolo2Carattere">
    <w:name w:val="Titolo 2 Carattere"/>
    <w:aliases w:val="2 Carattere,2nd level Carattere,h2 Carattere,Header 2 Carattere"/>
    <w:link w:val="Titolo2"/>
    <w:rsid w:val="00D12A4B"/>
    <w:rPr>
      <w:szCs w:val="24"/>
      <w:u w:val="single"/>
      <w:lang w:val="it-IT" w:eastAsia="it-IT" w:bidi="ar-SA"/>
    </w:rPr>
  </w:style>
  <w:style w:type="character" w:customStyle="1" w:styleId="Titolo3Carattere">
    <w:name w:val="Titolo 3 Carattere"/>
    <w:link w:val="Titolo3"/>
    <w:rsid w:val="00D12A4B"/>
    <w:rPr>
      <w:sz w:val="24"/>
      <w:szCs w:val="24"/>
      <w:u w:val="single"/>
    </w:rPr>
  </w:style>
  <w:style w:type="character" w:customStyle="1" w:styleId="Titolo4Carattere">
    <w:name w:val="Titolo 4 Carattere"/>
    <w:link w:val="Titolo4"/>
    <w:rsid w:val="00D12A4B"/>
    <w:rPr>
      <w:b/>
      <w:i/>
      <w:szCs w:val="24"/>
    </w:rPr>
  </w:style>
  <w:style w:type="character" w:customStyle="1" w:styleId="Titolo5Carattere">
    <w:name w:val="Titolo 5 Carattere"/>
    <w:link w:val="Titolo5"/>
    <w:rsid w:val="00D12A4B"/>
    <w:rPr>
      <w:sz w:val="24"/>
      <w:szCs w:val="24"/>
      <w:u w:val="single"/>
    </w:rPr>
  </w:style>
  <w:style w:type="character" w:customStyle="1" w:styleId="Titolo6Carattere">
    <w:name w:val="Titolo 6 Carattere"/>
    <w:link w:val="Titolo6"/>
    <w:rsid w:val="00D12A4B"/>
    <w:rPr>
      <w:b/>
      <w:bCs/>
      <w:i/>
      <w:sz w:val="24"/>
      <w:szCs w:val="22"/>
      <w:u w:val="single"/>
    </w:rPr>
  </w:style>
  <w:style w:type="character" w:customStyle="1" w:styleId="Titolo7Carattere">
    <w:name w:val="Titolo 7 Carattere"/>
    <w:link w:val="Titolo7"/>
    <w:rsid w:val="00D12A4B"/>
    <w:rPr>
      <w:sz w:val="24"/>
      <w:szCs w:val="24"/>
      <w:u w:val="single"/>
    </w:rPr>
  </w:style>
  <w:style w:type="paragraph" w:styleId="Didascalia">
    <w:name w:val="caption"/>
    <w:basedOn w:val="Normale"/>
    <w:next w:val="Normale"/>
    <w:qFormat/>
    <w:rsid w:val="00D12A4B"/>
    <w:pPr>
      <w:spacing w:before="120" w:after="120"/>
    </w:pPr>
    <w:rPr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D12A4B"/>
    <w:pPr>
      <w:spacing w:before="240"/>
      <w:jc w:val="center"/>
    </w:pPr>
    <w:rPr>
      <w:b/>
      <w:bCs/>
      <w:sz w:val="28"/>
    </w:rPr>
  </w:style>
  <w:style w:type="character" w:customStyle="1" w:styleId="TitoloCarattere">
    <w:name w:val="Titolo Carattere"/>
    <w:link w:val="Titolo"/>
    <w:rsid w:val="00D12A4B"/>
    <w:rPr>
      <w:b/>
      <w:bCs/>
      <w:sz w:val="28"/>
      <w:szCs w:val="24"/>
    </w:rPr>
  </w:style>
  <w:style w:type="character" w:styleId="Enfasicorsivo">
    <w:name w:val="Emphasis"/>
    <w:uiPriority w:val="20"/>
    <w:qFormat/>
    <w:rsid w:val="00D12A4B"/>
    <w:rPr>
      <w:i/>
      <w:iCs/>
    </w:rPr>
  </w:style>
  <w:style w:type="paragraph" w:styleId="Paragrafoelenco">
    <w:name w:val="List Paragraph"/>
    <w:basedOn w:val="Normale"/>
    <w:uiPriority w:val="99"/>
    <w:qFormat/>
    <w:rsid w:val="00D12A4B"/>
    <w:pPr>
      <w:ind w:left="720"/>
      <w:contextualSpacing/>
    </w:pPr>
    <w:rPr>
      <w:rFonts w:ascii="Calibri" w:hAnsi="Calibri"/>
    </w:rPr>
  </w:style>
  <w:style w:type="paragraph" w:customStyle="1" w:styleId="Titolo2Ada">
    <w:name w:val="Titolo 2 Ada"/>
    <w:basedOn w:val="Titolo1"/>
    <w:qFormat/>
    <w:rsid w:val="00D12A4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6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06F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72E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72E0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72E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72E05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E0F0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E0F08"/>
  </w:style>
  <w:style w:type="character" w:styleId="Rimandonotaapidipagina">
    <w:name w:val="footnote reference"/>
    <w:uiPriority w:val="99"/>
    <w:semiHidden/>
    <w:unhideWhenUsed/>
    <w:rsid w:val="003E0F08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E21F21"/>
    <w:pPr>
      <w:jc w:val="both"/>
    </w:pPr>
  </w:style>
  <w:style w:type="character" w:customStyle="1" w:styleId="CorpotestoCarattere">
    <w:name w:val="Corpo testo Carattere"/>
    <w:link w:val="Corpotesto"/>
    <w:uiPriority w:val="99"/>
    <w:rsid w:val="00E21F21"/>
    <w:rPr>
      <w:sz w:val="24"/>
      <w:szCs w:val="24"/>
    </w:rPr>
  </w:style>
  <w:style w:type="character" w:styleId="Rimandocommento">
    <w:name w:val="annotation reference"/>
    <w:semiHidden/>
    <w:unhideWhenUsed/>
    <w:rsid w:val="0037796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3779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796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796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77963"/>
    <w:rPr>
      <w:b/>
      <w:bCs/>
    </w:rPr>
  </w:style>
  <w:style w:type="paragraph" w:styleId="Revisione">
    <w:name w:val="Revision"/>
    <w:hidden/>
    <w:uiPriority w:val="99"/>
    <w:semiHidden/>
    <w:rsid w:val="00FF1CD7"/>
    <w:rPr>
      <w:sz w:val="24"/>
      <w:szCs w:val="24"/>
    </w:rPr>
  </w:style>
  <w:style w:type="table" w:styleId="Grigliatabella">
    <w:name w:val="Table Grid"/>
    <w:basedOn w:val="Tabellanormale"/>
    <w:uiPriority w:val="59"/>
    <w:rsid w:val="00994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uiPriority w:val="99"/>
    <w:qFormat/>
    <w:rsid w:val="0016782F"/>
    <w:pPr>
      <w:ind w:left="720"/>
    </w:pPr>
    <w:rPr>
      <w:lang w:eastAsia="en-US"/>
    </w:rPr>
  </w:style>
  <w:style w:type="character" w:customStyle="1" w:styleId="provvnumart">
    <w:name w:val="provv_numart"/>
    <w:rsid w:val="00F76D71"/>
    <w:rPr>
      <w:b/>
      <w:bCs/>
    </w:rPr>
  </w:style>
  <w:style w:type="character" w:styleId="Collegamentoipertestuale">
    <w:name w:val="Hyperlink"/>
    <w:uiPriority w:val="99"/>
    <w:rsid w:val="005D703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524CF"/>
    <w:pPr>
      <w:spacing w:before="100" w:beforeAutospacing="1" w:after="100" w:afterAutospacing="1"/>
    </w:pPr>
    <w:rPr>
      <w:lang w:val="en-US" w:eastAsia="en-US"/>
    </w:rPr>
  </w:style>
  <w:style w:type="paragraph" w:customStyle="1" w:styleId="Elencoacolori-Colore11">
    <w:name w:val="Elenco a colori - Colore 11"/>
    <w:basedOn w:val="Normale"/>
    <w:qFormat/>
    <w:rsid w:val="00E5511B"/>
    <w:pPr>
      <w:ind w:left="720"/>
      <w:contextualSpacing/>
    </w:pPr>
    <w:rPr>
      <w:rFonts w:ascii="Calibri" w:hAnsi="Calibri"/>
      <w:noProof/>
    </w:rPr>
  </w:style>
  <w:style w:type="paragraph" w:customStyle="1" w:styleId="Default">
    <w:name w:val="Default"/>
    <w:rsid w:val="00506EE9"/>
    <w:pPr>
      <w:widowControl w:val="0"/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6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44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5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7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26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4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0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07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2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4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796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42687-5AFA-4608-B01F-6CC69923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 Company</Company>
  <LinksUpToDate>false</LinksUpToDate>
  <CharactersWithSpaces>6570</CharactersWithSpaces>
  <SharedDoc>false</SharedDoc>
  <HyperlinkBase/>
  <HLinks>
    <vt:vector size="18" baseType="variant">
      <vt:variant>
        <vt:i4>1900576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213</vt:lpwstr>
      </vt:variant>
      <vt:variant>
        <vt:i4>1769506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078</vt:lpwstr>
      </vt:variant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026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taniaulzega</dc:creator>
  <cp:keywords/>
  <dc:description/>
  <cp:lastModifiedBy>Constantine GIROD</cp:lastModifiedBy>
  <cp:revision>19</cp:revision>
  <cp:lastPrinted>2017-03-15T13:19:00Z</cp:lastPrinted>
  <dcterms:created xsi:type="dcterms:W3CDTF">2024-01-12T10:22:00Z</dcterms:created>
  <dcterms:modified xsi:type="dcterms:W3CDTF">2024-05-14T10:29:00Z</dcterms:modified>
  <cp:category/>
</cp:coreProperties>
</file>