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BF3" w14:textId="77777777" w:rsidR="00765288" w:rsidRDefault="00765288" w:rsidP="00765288">
      <w:pPr>
        <w:tabs>
          <w:tab w:val="left" w:pos="9392"/>
        </w:tabs>
        <w:spacing w:after="240"/>
      </w:pPr>
      <w:r>
        <w:rPr>
          <w:rFonts w:cstheme="minorHAnsi"/>
          <w:noProof/>
          <w:position w:val="20"/>
          <w:lang w:eastAsia="it-IT"/>
        </w:rPr>
        <w:t xml:space="preserve">                                    </w:t>
      </w:r>
      <w:r>
        <w:rPr>
          <w:rFonts w:cstheme="minorHAnsi"/>
          <w:noProof/>
          <w:position w:val="8"/>
          <w:lang w:eastAsia="it-IT"/>
        </w:rPr>
        <w:t xml:space="preserve">     </w:t>
      </w:r>
      <w:r w:rsidRPr="0054216E">
        <w:rPr>
          <w:rFonts w:cstheme="minorHAnsi"/>
          <w:noProof/>
          <w:position w:val="20"/>
          <w:lang w:eastAsia="it-IT"/>
        </w:rPr>
        <w:drawing>
          <wp:inline distT="0" distB="0" distL="0" distR="0" wp14:anchorId="334C673D" wp14:editId="1521693A">
            <wp:extent cx="877859" cy="987551"/>
            <wp:effectExtent l="0" t="0" r="0" b="0"/>
            <wp:docPr id="1292564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9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position w:val="8"/>
          <w:lang w:eastAsia="it-IT"/>
        </w:rPr>
        <w:t xml:space="preserve">              </w:t>
      </w:r>
      <w:r w:rsidRPr="0054216E">
        <w:rPr>
          <w:rFonts w:cstheme="minorHAnsi"/>
          <w:noProof/>
          <w:position w:val="8"/>
          <w:lang w:eastAsia="it-IT"/>
        </w:rPr>
        <w:drawing>
          <wp:inline distT="0" distB="0" distL="0" distR="0" wp14:anchorId="3DCE9649" wp14:editId="39683B8C">
            <wp:extent cx="877823" cy="1097279"/>
            <wp:effectExtent l="0" t="0" r="0" b="0"/>
            <wp:docPr id="12925648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it-IT"/>
        </w:rPr>
        <w:t xml:space="preserve">         </w:t>
      </w:r>
      <w:r w:rsidRPr="0054216E">
        <w:rPr>
          <w:rFonts w:cstheme="minorHAnsi"/>
          <w:noProof/>
          <w:lang w:eastAsia="it-IT"/>
        </w:rPr>
        <w:drawing>
          <wp:inline distT="0" distB="0" distL="0" distR="0" wp14:anchorId="6EC13935" wp14:editId="05BC8DCF">
            <wp:extent cx="2048264" cy="1106804"/>
            <wp:effectExtent l="0" t="0" r="0" b="0"/>
            <wp:docPr id="1292564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64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20842" w14:textId="77777777" w:rsidR="00765288" w:rsidRDefault="00765288" w:rsidP="00765288">
      <w:pPr>
        <w:tabs>
          <w:tab w:val="left" w:pos="9392"/>
        </w:tabs>
        <w:spacing w:after="240"/>
        <w:jc w:val="center"/>
        <w:rPr>
          <w:rFonts w:eastAsia="Arial" w:cstheme="minorHAnsi"/>
          <w:b/>
          <w:bCs/>
          <w:sz w:val="22"/>
          <w:szCs w:val="22"/>
        </w:rPr>
      </w:pPr>
    </w:p>
    <w:p w14:paraId="6373A18B" w14:textId="77777777" w:rsidR="00765288" w:rsidRDefault="00765288" w:rsidP="00765288">
      <w:pPr>
        <w:tabs>
          <w:tab w:val="left" w:pos="9392"/>
        </w:tabs>
        <w:spacing w:after="240"/>
        <w:jc w:val="center"/>
        <w:rPr>
          <w:rFonts w:eastAsia="Arial" w:cstheme="minorHAnsi"/>
          <w:b/>
          <w:bCs/>
          <w:sz w:val="22"/>
          <w:szCs w:val="22"/>
        </w:rPr>
      </w:pPr>
      <w:r w:rsidRPr="008B42E2">
        <w:rPr>
          <w:rFonts w:eastAsia="Arial" w:cstheme="minorHAnsi"/>
          <w:b/>
          <w:bCs/>
          <w:sz w:val="22"/>
          <w:szCs w:val="22"/>
        </w:rPr>
        <w:t>ALLEGATO 9</w:t>
      </w:r>
    </w:p>
    <w:p w14:paraId="66093BF8" w14:textId="77777777" w:rsidR="00765288" w:rsidRPr="00DC6340" w:rsidRDefault="00765288" w:rsidP="00765288">
      <w:pPr>
        <w:keepNext/>
        <w:suppressAutoHyphens/>
        <w:jc w:val="center"/>
        <w:outlineLvl w:val="0"/>
        <w:rPr>
          <w:rFonts w:eastAsia="Arial Unicode MS" w:cstheme="minorHAnsi"/>
          <w:b/>
          <w:kern w:val="32"/>
          <w:sz w:val="22"/>
          <w:szCs w:val="22"/>
          <w:lang w:eastAsia="zh-CN"/>
        </w:rPr>
      </w:pPr>
      <w:bookmarkStart w:id="0" w:name="_Toc168300825"/>
      <w:bookmarkStart w:id="1" w:name="_Toc168480659"/>
      <w:bookmarkStart w:id="2" w:name="_Toc170397175"/>
      <w:r>
        <w:rPr>
          <w:rFonts w:eastAsia="Arial Unicode MS" w:cstheme="minorHAnsi"/>
          <w:b/>
          <w:kern w:val="32"/>
          <w:sz w:val="22"/>
          <w:szCs w:val="22"/>
          <w:lang w:eastAsia="zh-CN"/>
        </w:rPr>
        <w:t>D</w:t>
      </w:r>
      <w:r w:rsidRPr="00DC6340">
        <w:rPr>
          <w:rFonts w:eastAsia="Arial Unicode MS" w:cstheme="minorHAnsi"/>
          <w:b/>
          <w:kern w:val="32"/>
          <w:sz w:val="22"/>
          <w:szCs w:val="22"/>
          <w:lang w:val="x-none" w:eastAsia="zh-CN"/>
        </w:rPr>
        <w:t>ICHIARAZIONE SULL</w:t>
      </w:r>
      <w:r>
        <w:rPr>
          <w:rFonts w:eastAsia="Arial Unicode MS" w:cstheme="minorHAnsi"/>
          <w:b/>
          <w:kern w:val="32"/>
          <w:sz w:val="22"/>
          <w:szCs w:val="22"/>
          <w:lang w:val="x-none" w:eastAsia="zh-CN"/>
        </w:rPr>
        <w:t>’</w:t>
      </w:r>
      <w:r w:rsidRPr="00DC6340">
        <w:rPr>
          <w:rFonts w:eastAsia="Arial Unicode MS" w:cstheme="minorHAnsi"/>
          <w:b/>
          <w:kern w:val="32"/>
          <w:sz w:val="22"/>
          <w:szCs w:val="22"/>
          <w:lang w:val="x-none" w:eastAsia="zh-CN"/>
        </w:rPr>
        <w:t>ASSENZA DEL DOPPIO FINANZIAMENTO</w:t>
      </w:r>
      <w:bookmarkStart w:id="3" w:name="_Hlk168299381"/>
      <w:bookmarkEnd w:id="0"/>
      <w:bookmarkEnd w:id="1"/>
      <w:bookmarkEnd w:id="2"/>
    </w:p>
    <w:bookmarkEnd w:id="3"/>
    <w:p w14:paraId="0B4E7735" w14:textId="77777777" w:rsidR="00765288" w:rsidRDefault="00765288" w:rsidP="00765288">
      <w:pPr>
        <w:suppressAutoHyphens/>
        <w:rPr>
          <w:rFonts w:eastAsia="Arial Unicode MS" w:cstheme="minorHAnsi"/>
          <w:sz w:val="22"/>
          <w:szCs w:val="22"/>
          <w:lang w:eastAsia="zh-CN"/>
        </w:rPr>
      </w:pPr>
    </w:p>
    <w:p w14:paraId="5C3FE520" w14:textId="77777777" w:rsidR="00765288" w:rsidRPr="008B42E2" w:rsidRDefault="00765288" w:rsidP="00765288">
      <w:pPr>
        <w:suppressAutoHyphens/>
        <w:rPr>
          <w:rFonts w:eastAsia="Arial Unicode MS" w:cstheme="minorHAnsi"/>
          <w:sz w:val="22"/>
          <w:szCs w:val="22"/>
          <w:lang w:eastAsia="zh-CN"/>
        </w:rPr>
      </w:pPr>
    </w:p>
    <w:p w14:paraId="1A45D14C" w14:textId="77777777" w:rsidR="00765288" w:rsidRPr="008B42E2" w:rsidRDefault="00765288" w:rsidP="00765288">
      <w:pPr>
        <w:suppressAutoHyphens/>
        <w:ind w:right="454"/>
        <w:jc w:val="center"/>
        <w:rPr>
          <w:rFonts w:eastAsia="Arial Unicode MS" w:cstheme="minorHAnsi"/>
          <w:sz w:val="22"/>
          <w:szCs w:val="22"/>
          <w:lang w:eastAsia="zh-CN"/>
        </w:rPr>
      </w:pPr>
    </w:p>
    <w:p w14:paraId="037B0DD4" w14:textId="77777777" w:rsidR="00765288" w:rsidRPr="008B42E2" w:rsidRDefault="00765288" w:rsidP="00765288">
      <w:pPr>
        <w:suppressAutoHyphens/>
        <w:ind w:left="426" w:right="454"/>
        <w:jc w:val="both"/>
        <w:rPr>
          <w:rFonts w:eastAsia="Arial Unicode MS" w:cstheme="minorHAnsi"/>
          <w:b/>
          <w:bCs/>
          <w:sz w:val="22"/>
          <w:szCs w:val="22"/>
          <w:lang w:eastAsia="zh-CN"/>
        </w:rPr>
      </w:pPr>
      <w:r w:rsidRPr="008B42E2">
        <w:rPr>
          <w:rFonts w:eastAsia="Arial Unicode MS" w:cstheme="minorHAnsi"/>
          <w:bCs/>
          <w:sz w:val="22"/>
          <w:szCs w:val="22"/>
          <w:lang w:eastAsia="zh-CN"/>
        </w:rPr>
        <w:t>Il sottoscritto legale rappresentante dell</w:t>
      </w:r>
      <w:r>
        <w:rPr>
          <w:rFonts w:eastAsia="Arial Unicode MS" w:cstheme="minorHAnsi"/>
          <w:bCs/>
          <w:sz w:val="22"/>
          <w:szCs w:val="22"/>
          <w:lang w:eastAsia="zh-CN"/>
        </w:rPr>
        <w:t>’</w:t>
      </w:r>
      <w:r w:rsidRPr="008B42E2">
        <w:rPr>
          <w:rFonts w:eastAsia="Arial Unicode MS" w:cstheme="minorHAnsi"/>
          <w:bCs/>
          <w:sz w:val="22"/>
          <w:szCs w:val="22"/>
          <w:lang w:eastAsia="zh-CN"/>
        </w:rPr>
        <w:t xml:space="preserve">Ente____________________________________ quale </w:t>
      </w:r>
      <w:r w:rsidRPr="00B13224">
        <w:rPr>
          <w:rFonts w:cstheme="minorHAnsi"/>
        </w:rPr>
        <w:t>soggetto Beneficiario/Attuatore</w:t>
      </w:r>
      <w:r w:rsidRPr="008D5A7A">
        <w:rPr>
          <w:rFonts w:cstheme="minorHAnsi"/>
        </w:rPr>
        <w:t xml:space="preserve"> </w:t>
      </w:r>
      <w:r w:rsidRPr="008B42E2">
        <w:rPr>
          <w:rFonts w:eastAsia="Arial Unicode MS" w:cstheme="minorHAnsi"/>
          <w:bCs/>
          <w:sz w:val="22"/>
          <w:szCs w:val="22"/>
          <w:lang w:eastAsia="zh-CN"/>
        </w:rPr>
        <w:t>del</w:t>
      </w:r>
      <w:r>
        <w:rPr>
          <w:rFonts w:eastAsia="Arial Unicode MS" w:cstheme="minorHAnsi"/>
          <w:bCs/>
          <w:sz w:val="22"/>
          <w:szCs w:val="22"/>
          <w:lang w:eastAsia="zh-CN"/>
        </w:rPr>
        <w:t xml:space="preserve">l’Intervento </w:t>
      </w:r>
      <w:r w:rsidRPr="008B42E2">
        <w:rPr>
          <w:rFonts w:eastAsia="Arial Unicode MS" w:cstheme="minorHAnsi"/>
          <w:bCs/>
          <w:sz w:val="22"/>
          <w:szCs w:val="22"/>
          <w:lang w:eastAsia="zh-CN"/>
        </w:rPr>
        <w:t>______________, codice ____________________, CUP_____________</w:t>
      </w:r>
    </w:p>
    <w:p w14:paraId="22CE40DB" w14:textId="77777777" w:rsidR="00765288" w:rsidRDefault="00765288" w:rsidP="00765288">
      <w:pPr>
        <w:suppressAutoHyphens/>
        <w:ind w:left="426" w:right="1162"/>
        <w:rPr>
          <w:rFonts w:eastAsia="Arial Unicode MS" w:cstheme="minorHAnsi"/>
          <w:b/>
          <w:bCs/>
          <w:sz w:val="22"/>
          <w:szCs w:val="22"/>
          <w:lang w:eastAsia="zh-CN"/>
        </w:rPr>
      </w:pPr>
    </w:p>
    <w:p w14:paraId="5D9AC5EF" w14:textId="77777777" w:rsidR="00765288" w:rsidRPr="006C4B89" w:rsidRDefault="00765288" w:rsidP="00765288">
      <w:pPr>
        <w:autoSpaceDE w:val="0"/>
        <w:autoSpaceDN w:val="0"/>
        <w:adjustRightInd w:val="0"/>
        <w:ind w:left="426"/>
        <w:jc w:val="both"/>
        <w:rPr>
          <w:b/>
          <w:bCs/>
        </w:rPr>
      </w:pPr>
      <w:r w:rsidRPr="006C4B89">
        <w:rPr>
          <w:b/>
          <w:bCs/>
        </w:rPr>
        <w:t>Ai sensi degli articoli 46 e 47 del D.P.R. 28 dicembre 2000, n. 445, sotto la propria esclusiva responsabilità e consapevole delle sanzioni previste dall’art. 76 dello stesso decreto, nel caso di dichiarazioni mendaci, di formazione di atti falsi e di uso degli stessi, nonché delle conseguenze amministrative che possono derivare da tali comportamenti</w:t>
      </w:r>
    </w:p>
    <w:p w14:paraId="15A83A64" w14:textId="77777777" w:rsidR="00765288" w:rsidRPr="008B42E2" w:rsidRDefault="00765288" w:rsidP="00765288">
      <w:pPr>
        <w:suppressAutoHyphens/>
        <w:ind w:left="426" w:right="1162"/>
        <w:rPr>
          <w:rFonts w:eastAsia="Arial Unicode MS" w:cstheme="minorHAnsi"/>
          <w:b/>
          <w:bCs/>
          <w:sz w:val="22"/>
          <w:szCs w:val="22"/>
          <w:lang w:eastAsia="zh-CN"/>
        </w:rPr>
      </w:pPr>
    </w:p>
    <w:p w14:paraId="71D4DCA0" w14:textId="77777777" w:rsidR="00765288" w:rsidRPr="008B42E2" w:rsidRDefault="00765288" w:rsidP="00765288">
      <w:pPr>
        <w:suppressAutoHyphens/>
        <w:spacing w:after="120"/>
        <w:ind w:left="426" w:right="1162"/>
        <w:jc w:val="center"/>
        <w:rPr>
          <w:rFonts w:eastAsia="Arial Unicode MS" w:cstheme="minorHAnsi"/>
          <w:b/>
          <w:bCs/>
          <w:sz w:val="22"/>
          <w:szCs w:val="22"/>
          <w:lang w:eastAsia="zh-CN"/>
        </w:rPr>
      </w:pPr>
      <w:r w:rsidRPr="008B42E2">
        <w:rPr>
          <w:rFonts w:eastAsia="Arial Unicode MS" w:cstheme="minorHAnsi"/>
          <w:b/>
          <w:bCs/>
          <w:sz w:val="22"/>
          <w:szCs w:val="22"/>
          <w:lang w:eastAsia="zh-CN"/>
        </w:rPr>
        <w:t>DICHIARA</w:t>
      </w:r>
    </w:p>
    <w:p w14:paraId="0E20DF36" w14:textId="77777777" w:rsidR="00765288" w:rsidRPr="008B42E2" w:rsidRDefault="00765288" w:rsidP="00765288">
      <w:pPr>
        <w:suppressAutoHyphens/>
        <w:ind w:left="426" w:right="454"/>
        <w:jc w:val="both"/>
        <w:rPr>
          <w:rFonts w:eastAsia="Arial Unicode MS" w:cstheme="minorHAnsi"/>
          <w:color w:val="000000"/>
          <w:sz w:val="22"/>
          <w:szCs w:val="22"/>
          <w:lang w:eastAsia="zh-CN"/>
        </w:rPr>
      </w:pP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 xml:space="preserve">con riferimento ai documenti riportati nella tabella sottostante che: </w:t>
      </w:r>
    </w:p>
    <w:p w14:paraId="1E1FE27A" w14:textId="77777777" w:rsidR="00765288" w:rsidRPr="008B42E2" w:rsidRDefault="00765288" w:rsidP="00765288">
      <w:pPr>
        <w:numPr>
          <w:ilvl w:val="0"/>
          <w:numId w:val="1"/>
        </w:numPr>
        <w:suppressAutoHyphens/>
        <w:ind w:right="454" w:hanging="294"/>
        <w:jc w:val="both"/>
        <w:rPr>
          <w:rFonts w:eastAsia="Arial Unicode MS" w:cstheme="minorHAnsi"/>
          <w:color w:val="000000"/>
          <w:sz w:val="22"/>
          <w:szCs w:val="22"/>
          <w:lang w:eastAsia="zh-CN"/>
        </w:rPr>
      </w:pP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>data la tipologia e l</w:t>
      </w:r>
      <w:r>
        <w:rPr>
          <w:rFonts w:eastAsia="Arial Unicode MS" w:cstheme="minorHAnsi"/>
          <w:color w:val="000000"/>
          <w:sz w:val="22"/>
          <w:szCs w:val="22"/>
          <w:lang w:eastAsia="zh-CN"/>
        </w:rPr>
        <w:t>’</w:t>
      </w: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>origine digitale dei documenti di non essere in condizione di riportare il/i codice/i CUP dell</w:t>
      </w:r>
      <w:r>
        <w:rPr>
          <w:rFonts w:eastAsia="Arial Unicode MS" w:cstheme="minorHAnsi"/>
          <w:color w:val="000000"/>
          <w:sz w:val="22"/>
          <w:szCs w:val="22"/>
          <w:lang w:eastAsia="zh-CN"/>
        </w:rPr>
        <w:t>’</w:t>
      </w: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 xml:space="preserve">operazione/i; </w:t>
      </w:r>
    </w:p>
    <w:p w14:paraId="48401D37" w14:textId="77777777" w:rsidR="00765288" w:rsidRPr="008B42E2" w:rsidRDefault="00765288" w:rsidP="00765288">
      <w:pPr>
        <w:numPr>
          <w:ilvl w:val="0"/>
          <w:numId w:val="1"/>
        </w:numPr>
        <w:suppressAutoHyphens/>
        <w:ind w:right="454" w:hanging="294"/>
        <w:jc w:val="both"/>
        <w:rPr>
          <w:rFonts w:eastAsia="Arial Unicode MS" w:cstheme="minorHAnsi"/>
          <w:color w:val="000000"/>
          <w:sz w:val="22"/>
          <w:szCs w:val="22"/>
          <w:lang w:eastAsia="zh-CN"/>
        </w:rPr>
      </w:pP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>che le quote parte dei documenti di spesa imputate sul</w:t>
      </w:r>
      <w:r>
        <w:rPr>
          <w:rFonts w:eastAsia="Arial Unicode MS" w:cstheme="minorHAnsi"/>
          <w:color w:val="000000"/>
          <w:sz w:val="22"/>
          <w:szCs w:val="22"/>
          <w:lang w:eastAsia="zh-CN"/>
        </w:rPr>
        <w:t>l’Intervento</w:t>
      </w: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 xml:space="preserve"> di cui sopra e indicate nel rendiconto delle spese n. _____ del ________ non sono state utilizzate per ottenere altri finanziamenti pubblici;</w:t>
      </w:r>
    </w:p>
    <w:p w14:paraId="5EAD97FA" w14:textId="77777777" w:rsidR="00765288" w:rsidRPr="008B42E2" w:rsidRDefault="00765288" w:rsidP="00765288">
      <w:pPr>
        <w:numPr>
          <w:ilvl w:val="0"/>
          <w:numId w:val="1"/>
        </w:numPr>
        <w:suppressAutoHyphens/>
        <w:ind w:right="454" w:hanging="294"/>
        <w:jc w:val="both"/>
        <w:rPr>
          <w:rFonts w:eastAsia="Arial Unicode MS" w:cstheme="minorHAnsi"/>
          <w:color w:val="000000"/>
          <w:sz w:val="22"/>
          <w:szCs w:val="22"/>
          <w:lang w:eastAsia="zh-CN"/>
        </w:rPr>
      </w:pP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 xml:space="preserve">di impegnarsi a non utilizzare le medesime quote parte degli stessi documenti di spesa per ottenere altri finanziamenti pubblici. </w:t>
      </w:r>
    </w:p>
    <w:p w14:paraId="44AC3939" w14:textId="77777777" w:rsidR="00765288" w:rsidRPr="008B42E2" w:rsidRDefault="00765288" w:rsidP="00765288">
      <w:pPr>
        <w:suppressAutoHyphens/>
        <w:ind w:left="426" w:right="1162"/>
        <w:rPr>
          <w:rFonts w:eastAsia="Arial Unicode MS" w:cstheme="minorHAnsi"/>
          <w:color w:val="000000"/>
          <w:sz w:val="22"/>
          <w:szCs w:val="22"/>
          <w:lang w:eastAsia="zh-CN"/>
        </w:rPr>
      </w:pPr>
    </w:p>
    <w:p w14:paraId="1E1C0CA9" w14:textId="77777777" w:rsidR="00765288" w:rsidRPr="008B42E2" w:rsidRDefault="00765288" w:rsidP="00765288">
      <w:pPr>
        <w:suppressAutoHyphens/>
        <w:ind w:left="426"/>
        <w:jc w:val="both"/>
        <w:rPr>
          <w:rFonts w:eastAsia="Arial Unicode MS" w:cstheme="minorHAnsi"/>
          <w:b/>
          <w:sz w:val="22"/>
          <w:szCs w:val="22"/>
          <w:lang w:eastAsia="zh-CN"/>
        </w:rPr>
      </w:pPr>
      <w:r w:rsidRPr="008B42E2">
        <w:rPr>
          <w:rFonts w:eastAsia="Arial Unicode MS" w:cstheme="minorHAnsi"/>
          <w:b/>
          <w:sz w:val="22"/>
          <w:szCs w:val="22"/>
          <w:lang w:eastAsia="zh-CN"/>
        </w:rPr>
        <w:t>Elenco dei documenti giustificativi:</w:t>
      </w:r>
    </w:p>
    <w:p w14:paraId="351E77C7" w14:textId="77777777" w:rsidR="00765288" w:rsidRPr="008B42E2" w:rsidRDefault="00765288" w:rsidP="00765288">
      <w:pPr>
        <w:suppressAutoHyphens/>
        <w:jc w:val="both"/>
        <w:rPr>
          <w:rFonts w:eastAsia="Arial Unicode MS" w:cstheme="minorHAnsi"/>
          <w:b/>
          <w:sz w:val="22"/>
          <w:szCs w:val="22"/>
          <w:lang w:eastAsia="zh-CN"/>
        </w:rPr>
      </w:pPr>
    </w:p>
    <w:tbl>
      <w:tblPr>
        <w:tblW w:w="9234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182"/>
        <w:gridCol w:w="1998"/>
        <w:gridCol w:w="1681"/>
        <w:gridCol w:w="1469"/>
      </w:tblGrid>
      <w:tr w:rsidR="00765288" w:rsidRPr="00200A37" w14:paraId="41984B1E" w14:textId="77777777" w:rsidTr="00BF3A23">
        <w:tc>
          <w:tcPr>
            <w:tcW w:w="1904" w:type="dxa"/>
            <w:shd w:val="clear" w:color="auto" w:fill="auto"/>
          </w:tcPr>
          <w:p w14:paraId="6CE5D299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8B42E2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Tipo di documento</w:t>
            </w:r>
          </w:p>
        </w:tc>
        <w:tc>
          <w:tcPr>
            <w:tcW w:w="2182" w:type="dxa"/>
            <w:shd w:val="clear" w:color="auto" w:fill="auto"/>
          </w:tcPr>
          <w:p w14:paraId="47CD3875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8B42E2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Estremi documento (numero e data)</w:t>
            </w:r>
          </w:p>
        </w:tc>
        <w:tc>
          <w:tcPr>
            <w:tcW w:w="1998" w:type="dxa"/>
            <w:shd w:val="clear" w:color="auto" w:fill="auto"/>
          </w:tcPr>
          <w:p w14:paraId="26FBCA87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8B42E2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Oggetto del documento</w:t>
            </w:r>
          </w:p>
        </w:tc>
        <w:tc>
          <w:tcPr>
            <w:tcW w:w="1681" w:type="dxa"/>
            <w:shd w:val="clear" w:color="auto" w:fill="auto"/>
          </w:tcPr>
          <w:p w14:paraId="249577B5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8B42E2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Importo totale documento</w:t>
            </w:r>
          </w:p>
        </w:tc>
        <w:tc>
          <w:tcPr>
            <w:tcW w:w="1469" w:type="dxa"/>
          </w:tcPr>
          <w:p w14:paraId="151E2C5B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8B42E2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Importo imputato sul Progetto</w:t>
            </w:r>
          </w:p>
        </w:tc>
      </w:tr>
      <w:tr w:rsidR="00765288" w:rsidRPr="00200A37" w14:paraId="4AE91855" w14:textId="77777777" w:rsidTr="00BF3A23">
        <w:tc>
          <w:tcPr>
            <w:tcW w:w="1904" w:type="dxa"/>
            <w:shd w:val="clear" w:color="auto" w:fill="auto"/>
            <w:vAlign w:val="center"/>
          </w:tcPr>
          <w:p w14:paraId="0A869040" w14:textId="77777777" w:rsidR="00765288" w:rsidRPr="008B42E2" w:rsidRDefault="00765288" w:rsidP="00BF3A23">
            <w:pPr>
              <w:suppressAutoHyphens/>
              <w:jc w:val="both"/>
              <w:rPr>
                <w:rFonts w:eastAsia="Arial Unicode MS" w:cstheme="minorHAns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7588C43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shd w:val="clear" w:color="auto" w:fill="auto"/>
          </w:tcPr>
          <w:p w14:paraId="4B09DC34" w14:textId="77777777" w:rsidR="00765288" w:rsidRPr="008B42E2" w:rsidRDefault="00765288" w:rsidP="00BF3A23">
            <w:pPr>
              <w:suppressAutoHyphens/>
              <w:jc w:val="both"/>
              <w:rPr>
                <w:rFonts w:eastAsia="Arial Unicode MS" w:cstheme="minorHAns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4518604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</w:tcPr>
          <w:p w14:paraId="568F1A19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765288" w:rsidRPr="00200A37" w14:paraId="219334F1" w14:textId="77777777" w:rsidTr="00BF3A23">
        <w:tc>
          <w:tcPr>
            <w:tcW w:w="1904" w:type="dxa"/>
            <w:shd w:val="clear" w:color="auto" w:fill="auto"/>
            <w:vAlign w:val="center"/>
          </w:tcPr>
          <w:p w14:paraId="6B575A41" w14:textId="77777777" w:rsidR="00765288" w:rsidRPr="008B42E2" w:rsidRDefault="00765288" w:rsidP="00BF3A23">
            <w:pPr>
              <w:suppressAutoHyphens/>
              <w:jc w:val="both"/>
              <w:rPr>
                <w:rFonts w:eastAsia="Arial Unicode MS" w:cstheme="minorHAns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12E669A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shd w:val="clear" w:color="auto" w:fill="auto"/>
          </w:tcPr>
          <w:p w14:paraId="3C22E681" w14:textId="77777777" w:rsidR="00765288" w:rsidRPr="008B42E2" w:rsidRDefault="00765288" w:rsidP="00BF3A23">
            <w:pPr>
              <w:suppressAutoHyphens/>
              <w:jc w:val="both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1F1C46C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</w:tcPr>
          <w:p w14:paraId="530929BE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765288" w:rsidRPr="00200A37" w14:paraId="723EC6CD" w14:textId="77777777" w:rsidTr="00BF3A23">
        <w:tc>
          <w:tcPr>
            <w:tcW w:w="1904" w:type="dxa"/>
            <w:shd w:val="clear" w:color="auto" w:fill="auto"/>
            <w:vAlign w:val="center"/>
          </w:tcPr>
          <w:p w14:paraId="2762D001" w14:textId="77777777" w:rsidR="00765288" w:rsidRPr="008B42E2" w:rsidRDefault="00765288" w:rsidP="00BF3A23">
            <w:pPr>
              <w:suppressAutoHyphens/>
              <w:jc w:val="both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4D270A9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shd w:val="clear" w:color="auto" w:fill="auto"/>
          </w:tcPr>
          <w:p w14:paraId="6838C302" w14:textId="77777777" w:rsidR="00765288" w:rsidRPr="008B42E2" w:rsidRDefault="00765288" w:rsidP="00BF3A23">
            <w:pPr>
              <w:suppressAutoHyphens/>
              <w:jc w:val="both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49E05BB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</w:tcPr>
          <w:p w14:paraId="1D4EC741" w14:textId="77777777" w:rsidR="00765288" w:rsidRPr="008B42E2" w:rsidRDefault="00765288" w:rsidP="00BF3A23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</w:tr>
    </w:tbl>
    <w:p w14:paraId="6D5D9D88" w14:textId="77777777" w:rsidR="00765288" w:rsidRPr="008B42E2" w:rsidRDefault="00765288" w:rsidP="00765288">
      <w:pPr>
        <w:suppressAutoHyphens/>
        <w:jc w:val="both"/>
        <w:rPr>
          <w:rFonts w:eastAsia="Arial Unicode MS" w:cstheme="minorHAnsi"/>
          <w:b/>
          <w:sz w:val="22"/>
          <w:szCs w:val="22"/>
          <w:lang w:eastAsia="zh-CN"/>
        </w:rPr>
      </w:pPr>
    </w:p>
    <w:p w14:paraId="3B715C5F" w14:textId="77777777" w:rsidR="00765288" w:rsidRPr="008B42E2" w:rsidRDefault="00765288" w:rsidP="00765288">
      <w:pPr>
        <w:tabs>
          <w:tab w:val="center" w:pos="7371"/>
        </w:tabs>
        <w:suppressAutoHyphens/>
        <w:rPr>
          <w:rFonts w:eastAsia="Arial Unicode MS" w:cstheme="minorHAnsi"/>
          <w:bCs/>
          <w:sz w:val="22"/>
          <w:szCs w:val="22"/>
          <w:lang w:eastAsia="zh-CN"/>
        </w:rPr>
      </w:pPr>
    </w:p>
    <w:p w14:paraId="06F18CFF" w14:textId="77777777" w:rsidR="00765288" w:rsidRPr="008B42E2" w:rsidRDefault="00765288" w:rsidP="00765288">
      <w:pPr>
        <w:tabs>
          <w:tab w:val="center" w:pos="7371"/>
        </w:tabs>
        <w:suppressAutoHyphens/>
        <w:rPr>
          <w:rFonts w:eastAsia="Arial Unicode MS" w:cstheme="minorHAnsi"/>
          <w:bCs/>
          <w:sz w:val="22"/>
          <w:szCs w:val="22"/>
          <w:lang w:eastAsia="zh-CN"/>
        </w:rPr>
      </w:pPr>
    </w:p>
    <w:p w14:paraId="7BBAB600" w14:textId="77777777" w:rsidR="00765288" w:rsidRPr="00200A37" w:rsidRDefault="00765288" w:rsidP="00765288">
      <w:pPr>
        <w:widowControl w:val="0"/>
        <w:tabs>
          <w:tab w:val="center" w:pos="8505"/>
        </w:tabs>
        <w:suppressAutoHyphens/>
        <w:ind w:left="426"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Luogo e data, </w:t>
      </w:r>
      <w:permStart w:id="1242847636" w:edGrp="everyone"/>
      <w:r w:rsidRPr="00200A37">
        <w:rPr>
          <w:rFonts w:eastAsia="Arial Unicode MS" w:cstheme="minorHAnsi"/>
          <w:kern w:val="1"/>
          <w:lang w:eastAsia="hi-IN" w:bidi="hi-IN"/>
        </w:rPr>
        <w:t>________________</w:t>
      </w:r>
      <w:permEnd w:id="1242847636"/>
      <w:r w:rsidRPr="00200A37">
        <w:rPr>
          <w:rFonts w:eastAsia="Arial Unicode MS" w:cstheme="minorHAnsi"/>
          <w:kern w:val="1"/>
          <w:lang w:eastAsia="hi-IN" w:bidi="hi-IN"/>
        </w:rPr>
        <w:tab/>
      </w:r>
    </w:p>
    <w:p w14:paraId="44E51403" w14:textId="77777777" w:rsidR="00765288" w:rsidRPr="00200A37" w:rsidRDefault="00765288" w:rsidP="00765288">
      <w:pPr>
        <w:widowControl w:val="0"/>
        <w:tabs>
          <w:tab w:val="center" w:pos="8505"/>
        </w:tabs>
        <w:suppressAutoHyphens/>
        <w:ind w:left="426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233D943A" w14:textId="77777777" w:rsidR="00765288" w:rsidRPr="000F2617" w:rsidRDefault="00765288" w:rsidP="00765288">
      <w:pPr>
        <w:pStyle w:val="Corpotesto"/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0C6C4672" w14:textId="77777777" w:rsidR="00765288" w:rsidRPr="00200A37" w:rsidRDefault="00765288" w:rsidP="00765288">
      <w:pPr>
        <w:widowControl w:val="0"/>
        <w:autoSpaceDE w:val="0"/>
        <w:autoSpaceDN w:val="0"/>
        <w:ind w:left="426"/>
        <w:rPr>
          <w:rFonts w:eastAsia="Arial" w:cstheme="minorHAnsi"/>
          <w:position w:val="6"/>
          <w:sz w:val="14"/>
        </w:rPr>
      </w:pPr>
      <w:r w:rsidRPr="00200A37">
        <w:rPr>
          <w:rFonts w:eastAsia="Arial" w:cstheme="minorHAnsi"/>
        </w:rPr>
        <w:t>Firmato digitalmente</w:t>
      </w:r>
    </w:p>
    <w:p w14:paraId="30D740EE" w14:textId="77777777" w:rsidR="00765288" w:rsidRPr="00200A37" w:rsidRDefault="00765288" w:rsidP="00765288">
      <w:pPr>
        <w:widowControl w:val="0"/>
        <w:autoSpaceDE w:val="0"/>
        <w:autoSpaceDN w:val="0"/>
        <w:spacing w:before="111"/>
        <w:ind w:left="426"/>
        <w:rPr>
          <w:rFonts w:eastAsia="Arial" w:cstheme="minorHAnsi"/>
          <w:i/>
          <w:sz w:val="23"/>
        </w:rPr>
      </w:pPr>
      <w:permStart w:id="889000715" w:edGrp="everyone"/>
      <w:r w:rsidRPr="00200A37">
        <w:rPr>
          <w:rFonts w:eastAsia="Arial" w:cstheme="minorHAnsi"/>
          <w:i/>
          <w:sz w:val="23"/>
        </w:rPr>
        <w:t>_______________________________</w:t>
      </w:r>
    </w:p>
    <w:permEnd w:id="889000715"/>
    <w:p w14:paraId="4CE2C92B" w14:textId="77777777" w:rsidR="00765288" w:rsidRPr="000F2617" w:rsidRDefault="00765288" w:rsidP="00765288">
      <w:pPr>
        <w:ind w:left="284" w:firstLine="142"/>
        <w:rPr>
          <w:rFonts w:eastAsia="Arial" w:cstheme="minorHAnsi"/>
          <w:i/>
          <w:sz w:val="23"/>
        </w:rPr>
      </w:pPr>
      <w:r w:rsidRPr="00200A37">
        <w:rPr>
          <w:rFonts w:eastAsia="Arial" w:cstheme="minorHAnsi"/>
          <w:i/>
          <w:sz w:val="23"/>
        </w:rPr>
        <w:t>(indicare nome e cognome del firmatario</w:t>
      </w:r>
      <w:r>
        <w:rPr>
          <w:rFonts w:eastAsia="Arial" w:cstheme="minorHAnsi"/>
          <w:i/>
          <w:sz w:val="23"/>
        </w:rPr>
        <w:t>)</w:t>
      </w:r>
    </w:p>
    <w:sectPr w:rsidR="00765288" w:rsidRPr="000F2617" w:rsidSect="00AB4F51">
      <w:pgSz w:w="11906" w:h="16838"/>
      <w:pgMar w:top="1021" w:right="1133" w:bottom="1298" w:left="68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81B"/>
    <w:multiLevelType w:val="hybridMultilevel"/>
    <w:tmpl w:val="CA3CF726"/>
    <w:lvl w:ilvl="0" w:tplc="EB943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F"/>
    <w:rsid w:val="00290B88"/>
    <w:rsid w:val="00765288"/>
    <w:rsid w:val="00D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8222-5092-4FB1-B3DB-09AA0D7F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28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765288"/>
    <w:pPr>
      <w:spacing w:after="120" w:line="240" w:lineRule="atLeast"/>
    </w:pPr>
    <w:rPr>
      <w:rFonts w:eastAsia="Times New Roman" w:cs="Arial"/>
      <w:kern w:val="2"/>
      <w:sz w:val="18"/>
      <w:szCs w:val="20"/>
      <w:lang w:val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765288"/>
    <w:rPr>
      <w:rFonts w:eastAsia="Times New Roman" w:cs="Arial"/>
      <w:kern w:val="2"/>
      <w:sz w:val="18"/>
      <w:szCs w:val="2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Regione Autonoma Valle d'Aosta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FILIPPA</dc:creator>
  <cp:keywords/>
  <dc:description/>
  <cp:lastModifiedBy>Paola FILIPPA</cp:lastModifiedBy>
  <cp:revision>2</cp:revision>
  <dcterms:created xsi:type="dcterms:W3CDTF">2025-02-14T10:55:00Z</dcterms:created>
  <dcterms:modified xsi:type="dcterms:W3CDTF">2025-02-14T10:55:00Z</dcterms:modified>
</cp:coreProperties>
</file>