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EF1B" w14:textId="763F59DE" w:rsidR="00BF7CAC" w:rsidRDefault="00BF7CAC" w:rsidP="000679FC">
      <w:pPr>
        <w:pStyle w:val="Corpotesto"/>
        <w:tabs>
          <w:tab w:val="left" w:pos="4954"/>
          <w:tab w:val="left" w:pos="7780"/>
        </w:tabs>
        <w:spacing w:line="240" w:lineRule="auto"/>
      </w:pPr>
      <w:r>
        <w:rPr>
          <w:rFonts w:cstheme="minorHAnsi"/>
          <w:position w:val="20"/>
        </w:rPr>
        <w:t xml:space="preserve">                                        </w:t>
      </w:r>
      <w:r w:rsidR="000679FC">
        <w:rPr>
          <w:rFonts w:cstheme="minorHAnsi"/>
          <w:position w:val="20"/>
        </w:rPr>
        <w:t xml:space="preserve">  </w:t>
      </w:r>
      <w:r>
        <w:rPr>
          <w:rFonts w:cstheme="minorHAnsi"/>
          <w:noProof/>
          <w:position w:val="20"/>
          <w:lang w:eastAsia="it-IT"/>
        </w:rPr>
        <w:t xml:space="preserve">           </w:t>
      </w:r>
      <w:r>
        <w:rPr>
          <w:rFonts w:cstheme="minorHAnsi"/>
          <w:noProof/>
          <w:position w:val="8"/>
          <w:lang w:eastAsia="it-IT"/>
        </w:rPr>
        <w:t xml:space="preserve">     </w:t>
      </w:r>
      <w:r w:rsidRPr="0054216E">
        <w:rPr>
          <w:rFonts w:cstheme="minorHAnsi"/>
          <w:noProof/>
          <w:position w:val="20"/>
          <w:lang w:eastAsia="it-IT"/>
        </w:rPr>
        <w:drawing>
          <wp:inline distT="0" distB="0" distL="0" distR="0" wp14:anchorId="402707AF" wp14:editId="345E890F">
            <wp:extent cx="877859" cy="987551"/>
            <wp:effectExtent l="0" t="0" r="0" b="0"/>
            <wp:docPr id="12925648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59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position w:val="8"/>
          <w:lang w:eastAsia="it-IT"/>
        </w:rPr>
        <w:t xml:space="preserve">              </w:t>
      </w:r>
      <w:r w:rsidRPr="0054216E">
        <w:rPr>
          <w:rFonts w:cstheme="minorHAnsi"/>
          <w:noProof/>
          <w:position w:val="8"/>
          <w:lang w:eastAsia="it-IT"/>
        </w:rPr>
        <w:drawing>
          <wp:inline distT="0" distB="0" distL="0" distR="0" wp14:anchorId="29BCDF0A" wp14:editId="4DC54D43">
            <wp:extent cx="877823" cy="1097279"/>
            <wp:effectExtent l="0" t="0" r="0" b="0"/>
            <wp:docPr id="12925648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lang w:eastAsia="it-IT"/>
        </w:rPr>
        <w:t xml:space="preserve">         </w:t>
      </w:r>
      <w:r w:rsidRPr="0054216E">
        <w:rPr>
          <w:rFonts w:cstheme="minorHAnsi"/>
          <w:noProof/>
          <w:lang w:eastAsia="it-IT"/>
        </w:rPr>
        <w:drawing>
          <wp:inline distT="0" distB="0" distL="0" distR="0" wp14:anchorId="2531D9E2" wp14:editId="04808514">
            <wp:extent cx="2048264" cy="1106804"/>
            <wp:effectExtent l="0" t="0" r="0" b="0"/>
            <wp:docPr id="12925648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264" cy="110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4A013" w14:textId="77777777" w:rsidR="00BF7CAC" w:rsidRDefault="00BF7CAC" w:rsidP="00BF7CAC">
      <w:pPr>
        <w:tabs>
          <w:tab w:val="left" w:pos="9392"/>
        </w:tabs>
        <w:spacing w:after="240"/>
        <w:jc w:val="center"/>
        <w:rPr>
          <w:rFonts w:eastAsia="Arial" w:cstheme="minorHAnsi"/>
          <w:b/>
          <w:bCs/>
          <w:sz w:val="22"/>
          <w:szCs w:val="22"/>
        </w:rPr>
      </w:pPr>
    </w:p>
    <w:p w14:paraId="2B6DB466" w14:textId="77777777" w:rsidR="00BF7CAC" w:rsidRDefault="00BF7CAC" w:rsidP="00BF7CAC">
      <w:pPr>
        <w:tabs>
          <w:tab w:val="left" w:pos="9392"/>
        </w:tabs>
        <w:spacing w:after="240"/>
        <w:jc w:val="center"/>
        <w:rPr>
          <w:rFonts w:eastAsia="Arial" w:cstheme="minorHAnsi"/>
          <w:b/>
          <w:bCs/>
          <w:sz w:val="22"/>
          <w:szCs w:val="22"/>
        </w:rPr>
      </w:pPr>
      <w:r w:rsidRPr="008B42E2">
        <w:rPr>
          <w:rFonts w:eastAsia="Arial" w:cstheme="minorHAnsi"/>
          <w:b/>
          <w:bCs/>
          <w:sz w:val="22"/>
          <w:szCs w:val="22"/>
        </w:rPr>
        <w:t>ALLEGATO 9</w:t>
      </w:r>
    </w:p>
    <w:p w14:paraId="2AAE6913" w14:textId="77777777" w:rsidR="00BF7CAC" w:rsidRPr="00DB6530" w:rsidRDefault="00BF7CAC" w:rsidP="00BF7CAC">
      <w:pPr>
        <w:keepNext/>
        <w:suppressAutoHyphens/>
        <w:jc w:val="center"/>
        <w:outlineLvl w:val="0"/>
        <w:rPr>
          <w:rFonts w:eastAsia="Arial Unicode MS" w:cstheme="minorHAnsi"/>
          <w:b/>
          <w:kern w:val="32"/>
          <w:sz w:val="22"/>
          <w:szCs w:val="22"/>
          <w:lang w:eastAsia="zh-CN"/>
        </w:rPr>
      </w:pPr>
      <w:bookmarkStart w:id="0" w:name="_Toc168300825"/>
      <w:bookmarkStart w:id="1" w:name="_Toc168480659"/>
      <w:bookmarkStart w:id="2" w:name="_Toc170397175"/>
      <w:r w:rsidRPr="000679FC">
        <w:rPr>
          <w:rFonts w:eastAsia="Arial Unicode MS" w:cstheme="minorHAnsi"/>
          <w:b/>
          <w:kern w:val="32"/>
          <w:sz w:val="22"/>
          <w:szCs w:val="22"/>
          <w:lang w:eastAsia="zh-CN"/>
        </w:rPr>
        <w:t>D</w:t>
      </w:r>
      <w:r w:rsidRPr="000679FC">
        <w:rPr>
          <w:rFonts w:eastAsia="Arial Unicode MS" w:cstheme="minorHAnsi"/>
          <w:b/>
          <w:kern w:val="32"/>
          <w:sz w:val="22"/>
          <w:szCs w:val="22"/>
          <w:lang w:val="x-none" w:eastAsia="zh-CN"/>
        </w:rPr>
        <w:t xml:space="preserve">ICHIARAZIONE </w:t>
      </w:r>
      <w:r w:rsidRPr="000679FC">
        <w:rPr>
          <w:rFonts w:eastAsia="Arial Unicode MS" w:cstheme="minorHAnsi"/>
          <w:b/>
          <w:kern w:val="32"/>
          <w:sz w:val="22"/>
          <w:szCs w:val="22"/>
          <w:lang w:eastAsia="zh-CN"/>
        </w:rPr>
        <w:t>SOSTITUTIVA DELL’ATTO DI NOTORIETA’</w:t>
      </w:r>
    </w:p>
    <w:p w14:paraId="0001C457" w14:textId="77777777" w:rsidR="00BF7CAC" w:rsidRPr="00DC6340" w:rsidRDefault="00BF7CAC" w:rsidP="00BF7CAC">
      <w:pPr>
        <w:keepNext/>
        <w:suppressAutoHyphens/>
        <w:jc w:val="center"/>
        <w:outlineLvl w:val="0"/>
        <w:rPr>
          <w:rFonts w:eastAsia="Arial Unicode MS" w:cstheme="minorHAnsi"/>
          <w:b/>
          <w:kern w:val="32"/>
          <w:sz w:val="22"/>
          <w:szCs w:val="22"/>
          <w:lang w:eastAsia="zh-CN"/>
        </w:rPr>
      </w:pPr>
      <w:r w:rsidRPr="00DC6340">
        <w:rPr>
          <w:rFonts w:eastAsia="Arial Unicode MS" w:cstheme="minorHAnsi"/>
          <w:b/>
          <w:kern w:val="32"/>
          <w:sz w:val="22"/>
          <w:szCs w:val="22"/>
          <w:lang w:val="x-none" w:eastAsia="zh-CN"/>
        </w:rPr>
        <w:t>ASSENZA DEL DOPPIO FINANZIAMENTO</w:t>
      </w:r>
      <w:bookmarkStart w:id="3" w:name="_Hlk168299381"/>
      <w:bookmarkEnd w:id="0"/>
      <w:bookmarkEnd w:id="1"/>
      <w:bookmarkEnd w:id="2"/>
    </w:p>
    <w:bookmarkEnd w:id="3"/>
    <w:p w14:paraId="5ED5E730" w14:textId="77777777" w:rsidR="00BF7CAC" w:rsidRDefault="00BF7CAC" w:rsidP="00BF7CAC">
      <w:pPr>
        <w:suppressAutoHyphens/>
        <w:rPr>
          <w:rFonts w:eastAsia="Arial Unicode MS" w:cstheme="minorHAnsi"/>
          <w:sz w:val="22"/>
          <w:szCs w:val="22"/>
          <w:lang w:eastAsia="zh-CN"/>
        </w:rPr>
      </w:pPr>
    </w:p>
    <w:p w14:paraId="4F13155F" w14:textId="77777777" w:rsidR="00BF7CAC" w:rsidRPr="008B42E2" w:rsidRDefault="00BF7CAC" w:rsidP="00BF7CAC">
      <w:pPr>
        <w:suppressAutoHyphens/>
        <w:rPr>
          <w:rFonts w:eastAsia="Arial Unicode MS" w:cstheme="minorHAnsi"/>
          <w:sz w:val="22"/>
          <w:szCs w:val="22"/>
          <w:lang w:eastAsia="zh-CN"/>
        </w:rPr>
      </w:pPr>
    </w:p>
    <w:p w14:paraId="2A27CBA8" w14:textId="77777777" w:rsidR="00BF7CAC" w:rsidRDefault="00BF7CAC" w:rsidP="00BF7CAC">
      <w:pPr>
        <w:pStyle w:val="Corpotesto"/>
        <w:spacing w:after="0" w:line="240" w:lineRule="auto"/>
        <w:ind w:left="426" w:right="454"/>
        <w:jc w:val="both"/>
        <w:rPr>
          <w:rFonts w:cstheme="minorHAnsi"/>
          <w:sz w:val="24"/>
          <w:szCs w:val="24"/>
        </w:rPr>
      </w:pPr>
      <w:r w:rsidRPr="00200A37">
        <w:rPr>
          <w:rFonts w:cstheme="minorHAnsi"/>
          <w:sz w:val="24"/>
          <w:szCs w:val="24"/>
        </w:rPr>
        <w:t>Il</w:t>
      </w:r>
      <w:r>
        <w:rPr>
          <w:rFonts w:cstheme="minorHAnsi"/>
          <w:sz w:val="24"/>
          <w:szCs w:val="24"/>
        </w:rPr>
        <w:t>/la</w:t>
      </w:r>
      <w:r w:rsidRPr="00200A37">
        <w:rPr>
          <w:rFonts w:cstheme="minorHAnsi"/>
          <w:sz w:val="24"/>
          <w:szCs w:val="24"/>
        </w:rPr>
        <w:t xml:space="preserve"> </w:t>
      </w:r>
      <w:proofErr w:type="spellStart"/>
      <w:r w:rsidRPr="00200A37">
        <w:rPr>
          <w:rFonts w:cstheme="minorHAnsi"/>
          <w:sz w:val="24"/>
          <w:szCs w:val="24"/>
        </w:rPr>
        <w:t>sottoscritto</w:t>
      </w:r>
      <w:proofErr w:type="spellEnd"/>
      <w:r>
        <w:rPr>
          <w:rFonts w:cstheme="minorHAnsi"/>
          <w:sz w:val="24"/>
          <w:szCs w:val="24"/>
        </w:rPr>
        <w:t>/a</w:t>
      </w:r>
      <w:r w:rsidRPr="00200A37">
        <w:rPr>
          <w:rFonts w:cstheme="minorHAnsi"/>
          <w:sz w:val="24"/>
          <w:szCs w:val="24"/>
        </w:rPr>
        <w:t xml:space="preserve"> _________________, </w:t>
      </w:r>
      <w:proofErr w:type="spellStart"/>
      <w:r w:rsidRPr="00200A37">
        <w:rPr>
          <w:rFonts w:cstheme="minorHAnsi"/>
          <w:sz w:val="24"/>
          <w:szCs w:val="24"/>
        </w:rPr>
        <w:t>nato</w:t>
      </w:r>
      <w:proofErr w:type="spellEnd"/>
      <w:r>
        <w:rPr>
          <w:rFonts w:cstheme="minorHAnsi"/>
          <w:sz w:val="24"/>
          <w:szCs w:val="24"/>
        </w:rPr>
        <w:t>/a</w:t>
      </w:r>
      <w:r w:rsidRPr="00200A37">
        <w:rPr>
          <w:rFonts w:cstheme="minorHAnsi"/>
          <w:sz w:val="24"/>
          <w:szCs w:val="24"/>
        </w:rPr>
        <w:t xml:space="preserve"> a ________________, il ___________ e </w:t>
      </w:r>
      <w:proofErr w:type="spellStart"/>
      <w:r w:rsidRPr="00200A37">
        <w:rPr>
          <w:rFonts w:cstheme="minorHAnsi"/>
          <w:sz w:val="24"/>
          <w:szCs w:val="24"/>
        </w:rPr>
        <w:t>residente</w:t>
      </w:r>
      <w:proofErr w:type="spellEnd"/>
      <w:r w:rsidRPr="00200A37">
        <w:rPr>
          <w:rFonts w:cstheme="minorHAnsi"/>
          <w:sz w:val="24"/>
          <w:szCs w:val="24"/>
        </w:rPr>
        <w:t xml:space="preserve"> in _________________________, in </w:t>
      </w:r>
      <w:proofErr w:type="spellStart"/>
      <w:r w:rsidRPr="00200A37">
        <w:rPr>
          <w:rFonts w:cstheme="minorHAnsi"/>
          <w:sz w:val="24"/>
          <w:szCs w:val="24"/>
        </w:rPr>
        <w:t>qualità</w:t>
      </w:r>
      <w:proofErr w:type="spellEnd"/>
      <w:r w:rsidRPr="00200A37">
        <w:rPr>
          <w:rFonts w:cstheme="minorHAnsi"/>
          <w:sz w:val="24"/>
          <w:szCs w:val="24"/>
        </w:rPr>
        <w:t xml:space="preserve"> di </w:t>
      </w:r>
      <w:proofErr w:type="spellStart"/>
      <w:r w:rsidRPr="0091171D">
        <w:rPr>
          <w:rFonts w:cstheme="minorHAnsi"/>
          <w:sz w:val="24"/>
          <w:szCs w:val="24"/>
        </w:rPr>
        <w:t>legale</w:t>
      </w:r>
      <w:proofErr w:type="spellEnd"/>
      <w:r w:rsidRPr="0091171D">
        <w:rPr>
          <w:rFonts w:cstheme="minorHAnsi"/>
          <w:sz w:val="24"/>
          <w:szCs w:val="24"/>
        </w:rPr>
        <w:t xml:space="preserve"> </w:t>
      </w:r>
      <w:proofErr w:type="spellStart"/>
      <w:r w:rsidRPr="0091171D">
        <w:rPr>
          <w:rFonts w:cstheme="minorHAnsi"/>
          <w:sz w:val="24"/>
          <w:szCs w:val="24"/>
        </w:rPr>
        <w:t>rappresentante</w:t>
      </w:r>
      <w:proofErr w:type="spellEnd"/>
      <w:r w:rsidRPr="0091171D">
        <w:rPr>
          <w:rFonts w:cstheme="minorHAnsi"/>
          <w:sz w:val="24"/>
          <w:szCs w:val="24"/>
        </w:rPr>
        <w:t xml:space="preserve"> </w:t>
      </w:r>
      <w:proofErr w:type="spellStart"/>
      <w:r w:rsidRPr="0091171D">
        <w:rPr>
          <w:rFonts w:cstheme="minorHAnsi"/>
          <w:sz w:val="24"/>
          <w:szCs w:val="24"/>
        </w:rPr>
        <w:t>dell’Ente</w:t>
      </w:r>
      <w:proofErr w:type="spellEnd"/>
      <w:r w:rsidRPr="0091171D">
        <w:rPr>
          <w:rFonts w:cstheme="minorHAnsi"/>
          <w:sz w:val="24"/>
          <w:szCs w:val="24"/>
        </w:rPr>
        <w:t>/</w:t>
      </w:r>
      <w:proofErr w:type="spellStart"/>
      <w:r w:rsidRPr="0091171D">
        <w:rPr>
          <w:rFonts w:cstheme="minorHAnsi"/>
          <w:sz w:val="24"/>
          <w:szCs w:val="24"/>
        </w:rPr>
        <w:t>Società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91171D">
        <w:rPr>
          <w:rFonts w:cstheme="minorHAnsi"/>
          <w:sz w:val="24"/>
          <w:szCs w:val="24"/>
        </w:rPr>
        <w:t xml:space="preserve">___________________________________, </w:t>
      </w:r>
      <w:proofErr w:type="spellStart"/>
      <w:r w:rsidRPr="0091171D">
        <w:rPr>
          <w:rFonts w:cstheme="minorHAnsi"/>
          <w:sz w:val="24"/>
          <w:szCs w:val="24"/>
        </w:rPr>
        <w:t>soggetto</w:t>
      </w:r>
      <w:proofErr w:type="spellEnd"/>
      <w:r w:rsidRPr="0091171D">
        <w:rPr>
          <w:rFonts w:cstheme="minorHAnsi"/>
          <w:sz w:val="24"/>
          <w:szCs w:val="24"/>
        </w:rPr>
        <w:t xml:space="preserve"> </w:t>
      </w:r>
      <w:proofErr w:type="spellStart"/>
      <w:r w:rsidRPr="0091171D">
        <w:rPr>
          <w:rFonts w:cstheme="minorHAnsi"/>
          <w:sz w:val="24"/>
          <w:szCs w:val="24"/>
        </w:rPr>
        <w:t>Beneficiario</w:t>
      </w:r>
      <w:proofErr w:type="spellEnd"/>
      <w:r w:rsidRPr="0091171D">
        <w:rPr>
          <w:rFonts w:cstheme="minorHAnsi"/>
          <w:sz w:val="24"/>
          <w:szCs w:val="24"/>
        </w:rPr>
        <w:t>/</w:t>
      </w:r>
      <w:proofErr w:type="spellStart"/>
      <w:r w:rsidRPr="0091171D">
        <w:rPr>
          <w:rFonts w:cstheme="minorHAnsi"/>
          <w:sz w:val="24"/>
          <w:szCs w:val="24"/>
        </w:rPr>
        <w:t>Attuatore</w:t>
      </w:r>
      <w:proofErr w:type="spellEnd"/>
      <w:r w:rsidRPr="0091171D">
        <w:rPr>
          <w:rFonts w:cstheme="minorHAnsi"/>
          <w:sz w:val="24"/>
          <w:szCs w:val="24"/>
        </w:rPr>
        <w:t xml:space="preserve"> </w:t>
      </w:r>
      <w:proofErr w:type="spellStart"/>
      <w:r w:rsidRPr="0091171D">
        <w:rPr>
          <w:rFonts w:cstheme="minorHAnsi"/>
          <w:sz w:val="24"/>
          <w:szCs w:val="24"/>
        </w:rPr>
        <w:t>dell’Intervento</w:t>
      </w:r>
      <w:proofErr w:type="spellEnd"/>
      <w:r w:rsidRPr="00200A37" w:rsidDel="00393F20">
        <w:rPr>
          <w:rFonts w:cstheme="minorHAnsi"/>
          <w:sz w:val="24"/>
          <w:szCs w:val="24"/>
        </w:rPr>
        <w:t xml:space="preserve"> </w:t>
      </w:r>
      <w:r w:rsidRPr="008D5A7A">
        <w:rPr>
          <w:rFonts w:cstheme="minorHAnsi"/>
          <w:sz w:val="24"/>
          <w:szCs w:val="24"/>
        </w:rPr>
        <w:t xml:space="preserve">___________________ CUP_______________________ </w:t>
      </w:r>
    </w:p>
    <w:p w14:paraId="53BCC652" w14:textId="77777777" w:rsidR="00BF7CAC" w:rsidRPr="008B42E2" w:rsidRDefault="00BF7CAC" w:rsidP="00BF7CAC">
      <w:pPr>
        <w:suppressAutoHyphens/>
        <w:ind w:left="426" w:right="454"/>
        <w:jc w:val="both"/>
        <w:rPr>
          <w:rFonts w:eastAsia="Arial Unicode MS" w:cstheme="minorHAnsi"/>
          <w:b/>
          <w:bCs/>
          <w:sz w:val="22"/>
          <w:szCs w:val="22"/>
          <w:lang w:eastAsia="zh-CN"/>
        </w:rPr>
      </w:pPr>
    </w:p>
    <w:p w14:paraId="0C110CE9" w14:textId="77777777" w:rsidR="00BF7CAC" w:rsidRDefault="00BF7CAC" w:rsidP="00BF7CAC">
      <w:pPr>
        <w:suppressAutoHyphens/>
        <w:ind w:left="426" w:right="1162"/>
        <w:rPr>
          <w:rFonts w:eastAsia="Arial Unicode MS" w:cstheme="minorHAnsi"/>
          <w:b/>
          <w:bCs/>
          <w:sz w:val="22"/>
          <w:szCs w:val="22"/>
          <w:lang w:eastAsia="zh-CN"/>
        </w:rPr>
      </w:pPr>
    </w:p>
    <w:p w14:paraId="05290750" w14:textId="77777777" w:rsidR="00BF7CAC" w:rsidRPr="006C4B89" w:rsidRDefault="00BF7CAC" w:rsidP="00BF7CAC">
      <w:pPr>
        <w:autoSpaceDE w:val="0"/>
        <w:autoSpaceDN w:val="0"/>
        <w:adjustRightInd w:val="0"/>
        <w:ind w:left="426" w:right="454"/>
        <w:jc w:val="both"/>
        <w:rPr>
          <w:b/>
          <w:bCs/>
        </w:rPr>
      </w:pPr>
      <w:r w:rsidRPr="006C4B89">
        <w:rPr>
          <w:b/>
          <w:bCs/>
        </w:rPr>
        <w:t>Ai sensi degli articoli 46 e 47 del D.P.R. 28 dicembre 2000, n. 445, sotto la propria esclusiva responsabilità e consapevole delle sanzioni previste dall’art. 76 dello stesso decreto, nel caso di dichiarazioni mendaci, di formazione di atti falsi e di uso degli stessi, nonché delle conseguenze amministrative che possono derivare da tali comportamenti</w:t>
      </w:r>
    </w:p>
    <w:p w14:paraId="120A322D" w14:textId="77777777" w:rsidR="00BF7CAC" w:rsidRPr="008B42E2" w:rsidRDefault="00BF7CAC" w:rsidP="00BF7CAC">
      <w:pPr>
        <w:suppressAutoHyphens/>
        <w:ind w:left="426" w:right="1162"/>
        <w:rPr>
          <w:rFonts w:eastAsia="Arial Unicode MS" w:cstheme="minorHAnsi"/>
          <w:b/>
          <w:bCs/>
          <w:sz w:val="22"/>
          <w:szCs w:val="22"/>
          <w:lang w:eastAsia="zh-CN"/>
        </w:rPr>
      </w:pPr>
    </w:p>
    <w:p w14:paraId="2C339EF9" w14:textId="77777777" w:rsidR="00BF7CAC" w:rsidRPr="008B42E2" w:rsidRDefault="00BF7CAC" w:rsidP="00BF7CAC">
      <w:pPr>
        <w:suppressAutoHyphens/>
        <w:spacing w:after="120"/>
        <w:ind w:left="426" w:right="1162"/>
        <w:jc w:val="center"/>
        <w:rPr>
          <w:rFonts w:eastAsia="Arial Unicode MS" w:cstheme="minorHAnsi"/>
          <w:b/>
          <w:bCs/>
          <w:sz w:val="22"/>
          <w:szCs w:val="22"/>
          <w:lang w:eastAsia="zh-CN"/>
        </w:rPr>
      </w:pPr>
      <w:r w:rsidRPr="008B42E2">
        <w:rPr>
          <w:rFonts w:eastAsia="Arial Unicode MS" w:cstheme="minorHAnsi"/>
          <w:b/>
          <w:bCs/>
          <w:sz w:val="22"/>
          <w:szCs w:val="22"/>
          <w:lang w:eastAsia="zh-CN"/>
        </w:rPr>
        <w:t>DICHIARA</w:t>
      </w:r>
    </w:p>
    <w:p w14:paraId="536679E4" w14:textId="77777777" w:rsidR="00BF7CAC" w:rsidRPr="008B42E2" w:rsidRDefault="00BF7CAC" w:rsidP="00BF7CAC">
      <w:pPr>
        <w:suppressAutoHyphens/>
        <w:ind w:left="426" w:right="454"/>
        <w:jc w:val="both"/>
        <w:rPr>
          <w:rFonts w:eastAsia="Arial Unicode MS" w:cstheme="minorHAnsi"/>
          <w:color w:val="000000"/>
          <w:sz w:val="22"/>
          <w:szCs w:val="22"/>
          <w:lang w:eastAsia="zh-CN"/>
        </w:rPr>
      </w:pPr>
      <w:r w:rsidRPr="008B42E2">
        <w:rPr>
          <w:rFonts w:eastAsia="Arial Unicode MS" w:cstheme="minorHAnsi"/>
          <w:color w:val="000000"/>
          <w:sz w:val="22"/>
          <w:szCs w:val="22"/>
          <w:lang w:eastAsia="zh-CN"/>
        </w:rPr>
        <w:t xml:space="preserve">con riferimento ai documenti riportati nella tabella sottostante che: </w:t>
      </w:r>
    </w:p>
    <w:p w14:paraId="1D5F0BF4" w14:textId="77777777" w:rsidR="00BF7CAC" w:rsidRPr="008B42E2" w:rsidRDefault="00BF7CAC" w:rsidP="00BF7CAC">
      <w:pPr>
        <w:numPr>
          <w:ilvl w:val="0"/>
          <w:numId w:val="1"/>
        </w:numPr>
        <w:suppressAutoHyphens/>
        <w:ind w:right="454" w:hanging="294"/>
        <w:jc w:val="both"/>
        <w:rPr>
          <w:rFonts w:eastAsia="Arial Unicode MS" w:cstheme="minorHAnsi"/>
          <w:color w:val="000000"/>
          <w:sz w:val="22"/>
          <w:szCs w:val="22"/>
          <w:lang w:eastAsia="zh-CN"/>
        </w:rPr>
      </w:pPr>
      <w:r w:rsidRPr="008B42E2">
        <w:rPr>
          <w:rFonts w:eastAsia="Arial Unicode MS" w:cstheme="minorHAnsi"/>
          <w:color w:val="000000"/>
          <w:sz w:val="22"/>
          <w:szCs w:val="22"/>
          <w:lang w:eastAsia="zh-CN"/>
        </w:rPr>
        <w:t>data la tipologia e l</w:t>
      </w:r>
      <w:r>
        <w:rPr>
          <w:rFonts w:eastAsia="Arial Unicode MS" w:cstheme="minorHAnsi"/>
          <w:color w:val="000000"/>
          <w:sz w:val="22"/>
          <w:szCs w:val="22"/>
          <w:lang w:eastAsia="zh-CN"/>
        </w:rPr>
        <w:t>’</w:t>
      </w:r>
      <w:r w:rsidRPr="008B42E2">
        <w:rPr>
          <w:rFonts w:eastAsia="Arial Unicode MS" w:cstheme="minorHAnsi"/>
          <w:color w:val="000000"/>
          <w:sz w:val="22"/>
          <w:szCs w:val="22"/>
          <w:lang w:eastAsia="zh-CN"/>
        </w:rPr>
        <w:t>origine digitale dei documenti di non essere in condizione di riportare il/i codice/i CUP dell</w:t>
      </w:r>
      <w:r>
        <w:rPr>
          <w:rFonts w:eastAsia="Arial Unicode MS" w:cstheme="minorHAnsi"/>
          <w:color w:val="000000"/>
          <w:sz w:val="22"/>
          <w:szCs w:val="22"/>
          <w:lang w:eastAsia="zh-CN"/>
        </w:rPr>
        <w:t>’</w:t>
      </w:r>
      <w:r w:rsidRPr="008B42E2">
        <w:rPr>
          <w:rFonts w:eastAsia="Arial Unicode MS" w:cstheme="minorHAnsi"/>
          <w:color w:val="000000"/>
          <w:sz w:val="22"/>
          <w:szCs w:val="22"/>
          <w:lang w:eastAsia="zh-CN"/>
        </w:rPr>
        <w:t xml:space="preserve">operazione/i; </w:t>
      </w:r>
    </w:p>
    <w:p w14:paraId="625A473C" w14:textId="77777777" w:rsidR="00BF7CAC" w:rsidRPr="008B42E2" w:rsidRDefault="00BF7CAC" w:rsidP="00BF7CAC">
      <w:pPr>
        <w:numPr>
          <w:ilvl w:val="0"/>
          <w:numId w:val="1"/>
        </w:numPr>
        <w:suppressAutoHyphens/>
        <w:ind w:right="454" w:hanging="294"/>
        <w:jc w:val="both"/>
        <w:rPr>
          <w:rFonts w:eastAsia="Arial Unicode MS" w:cstheme="minorHAnsi"/>
          <w:color w:val="000000"/>
          <w:sz w:val="22"/>
          <w:szCs w:val="22"/>
          <w:lang w:eastAsia="zh-CN"/>
        </w:rPr>
      </w:pPr>
      <w:r w:rsidRPr="008B42E2">
        <w:rPr>
          <w:rFonts w:eastAsia="Arial Unicode MS" w:cstheme="minorHAnsi"/>
          <w:color w:val="000000"/>
          <w:sz w:val="22"/>
          <w:szCs w:val="22"/>
          <w:lang w:eastAsia="zh-CN"/>
        </w:rPr>
        <w:t>che le quote parte dei documenti di spesa imputate sul</w:t>
      </w:r>
      <w:r>
        <w:rPr>
          <w:rFonts w:eastAsia="Arial Unicode MS" w:cstheme="minorHAnsi"/>
          <w:color w:val="000000"/>
          <w:sz w:val="22"/>
          <w:szCs w:val="22"/>
          <w:lang w:eastAsia="zh-CN"/>
        </w:rPr>
        <w:t>l’Intervento</w:t>
      </w:r>
      <w:r w:rsidRPr="008B42E2">
        <w:rPr>
          <w:rFonts w:eastAsia="Arial Unicode MS" w:cstheme="minorHAnsi"/>
          <w:color w:val="000000"/>
          <w:sz w:val="22"/>
          <w:szCs w:val="22"/>
          <w:lang w:eastAsia="zh-CN"/>
        </w:rPr>
        <w:t xml:space="preserve"> di cui sopra e indicate nel rendiconto delle spese n. _____ del ________ non sono state utilizzate per ottenere altri finanziamenti pubblici;</w:t>
      </w:r>
    </w:p>
    <w:p w14:paraId="3C6BC075" w14:textId="77777777" w:rsidR="00BF7CAC" w:rsidRPr="008B42E2" w:rsidRDefault="00BF7CAC" w:rsidP="00BF7CAC">
      <w:pPr>
        <w:numPr>
          <w:ilvl w:val="0"/>
          <w:numId w:val="1"/>
        </w:numPr>
        <w:suppressAutoHyphens/>
        <w:ind w:right="454" w:hanging="294"/>
        <w:jc w:val="both"/>
        <w:rPr>
          <w:rFonts w:eastAsia="Arial Unicode MS" w:cstheme="minorHAnsi"/>
          <w:color w:val="000000"/>
          <w:sz w:val="22"/>
          <w:szCs w:val="22"/>
          <w:lang w:eastAsia="zh-CN"/>
        </w:rPr>
      </w:pPr>
      <w:r w:rsidRPr="008B42E2">
        <w:rPr>
          <w:rFonts w:eastAsia="Arial Unicode MS" w:cstheme="minorHAnsi"/>
          <w:color w:val="000000"/>
          <w:sz w:val="22"/>
          <w:szCs w:val="22"/>
          <w:lang w:eastAsia="zh-CN"/>
        </w:rPr>
        <w:t xml:space="preserve">di impegnarsi a non utilizzare le medesime quote parte degli stessi documenti di spesa per ottenere altri finanziamenti pubblici. </w:t>
      </w:r>
    </w:p>
    <w:p w14:paraId="0CC3256B" w14:textId="77777777" w:rsidR="00BF7CAC" w:rsidRPr="008B42E2" w:rsidRDefault="00BF7CAC" w:rsidP="00BF7CAC">
      <w:pPr>
        <w:suppressAutoHyphens/>
        <w:ind w:left="426" w:right="1162"/>
        <w:rPr>
          <w:rFonts w:eastAsia="Arial Unicode MS" w:cstheme="minorHAnsi"/>
          <w:color w:val="000000"/>
          <w:sz w:val="22"/>
          <w:szCs w:val="22"/>
          <w:lang w:eastAsia="zh-CN"/>
        </w:rPr>
      </w:pPr>
    </w:p>
    <w:p w14:paraId="357F3657" w14:textId="77777777" w:rsidR="00BF7CAC" w:rsidRPr="008B42E2" w:rsidRDefault="00BF7CAC" w:rsidP="00BF7CAC">
      <w:pPr>
        <w:suppressAutoHyphens/>
        <w:ind w:left="426"/>
        <w:jc w:val="both"/>
        <w:rPr>
          <w:rFonts w:eastAsia="Arial Unicode MS" w:cstheme="minorHAnsi"/>
          <w:b/>
          <w:sz w:val="22"/>
          <w:szCs w:val="22"/>
          <w:lang w:eastAsia="zh-CN"/>
        </w:rPr>
      </w:pPr>
      <w:r w:rsidRPr="008B42E2">
        <w:rPr>
          <w:rFonts w:eastAsia="Arial Unicode MS" w:cstheme="minorHAnsi"/>
          <w:b/>
          <w:sz w:val="22"/>
          <w:szCs w:val="22"/>
          <w:lang w:eastAsia="zh-CN"/>
        </w:rPr>
        <w:t>Elenco dei documenti giustificativi:</w:t>
      </w:r>
    </w:p>
    <w:p w14:paraId="6C54717B" w14:textId="77777777" w:rsidR="00BF7CAC" w:rsidRPr="008B42E2" w:rsidRDefault="00BF7CAC" w:rsidP="00BF7CAC">
      <w:pPr>
        <w:suppressAutoHyphens/>
        <w:jc w:val="both"/>
        <w:rPr>
          <w:rFonts w:eastAsia="Arial Unicode MS" w:cstheme="minorHAnsi"/>
          <w:b/>
          <w:sz w:val="22"/>
          <w:szCs w:val="22"/>
          <w:lang w:eastAsia="zh-CN"/>
        </w:rPr>
      </w:pPr>
    </w:p>
    <w:tbl>
      <w:tblPr>
        <w:tblW w:w="9234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2115"/>
        <w:gridCol w:w="1945"/>
        <w:gridCol w:w="1651"/>
        <w:gridCol w:w="1666"/>
      </w:tblGrid>
      <w:tr w:rsidR="00BF7CAC" w:rsidRPr="000679FC" w14:paraId="2323930E" w14:textId="77777777" w:rsidTr="006A52DA">
        <w:tc>
          <w:tcPr>
            <w:tcW w:w="1904" w:type="dxa"/>
            <w:shd w:val="clear" w:color="auto" w:fill="auto"/>
          </w:tcPr>
          <w:p w14:paraId="7E927FA1" w14:textId="77777777" w:rsidR="00BF7CAC" w:rsidRPr="000679FC" w:rsidRDefault="00BF7CAC" w:rsidP="006A52DA">
            <w:pPr>
              <w:suppressAutoHyphens/>
              <w:jc w:val="center"/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</w:pPr>
            <w:r w:rsidRPr="000679FC"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  <w:t>Tipo di documento</w:t>
            </w:r>
          </w:p>
        </w:tc>
        <w:tc>
          <w:tcPr>
            <w:tcW w:w="2182" w:type="dxa"/>
            <w:shd w:val="clear" w:color="auto" w:fill="auto"/>
          </w:tcPr>
          <w:p w14:paraId="55373EBF" w14:textId="77777777" w:rsidR="00BF7CAC" w:rsidRPr="000679FC" w:rsidRDefault="00BF7CAC" w:rsidP="006A52DA">
            <w:pPr>
              <w:suppressAutoHyphens/>
              <w:jc w:val="center"/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</w:pPr>
            <w:r w:rsidRPr="000679FC"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  <w:t>Estremi documento (numero e data)</w:t>
            </w:r>
          </w:p>
        </w:tc>
        <w:tc>
          <w:tcPr>
            <w:tcW w:w="1998" w:type="dxa"/>
            <w:shd w:val="clear" w:color="auto" w:fill="auto"/>
          </w:tcPr>
          <w:p w14:paraId="436EF795" w14:textId="77777777" w:rsidR="00BF7CAC" w:rsidRPr="000679FC" w:rsidRDefault="00BF7CAC" w:rsidP="006A52DA">
            <w:pPr>
              <w:suppressAutoHyphens/>
              <w:jc w:val="center"/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</w:pPr>
            <w:r w:rsidRPr="000679FC"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  <w:t>Oggetto del documento</w:t>
            </w:r>
          </w:p>
        </w:tc>
        <w:tc>
          <w:tcPr>
            <w:tcW w:w="1681" w:type="dxa"/>
            <w:shd w:val="clear" w:color="auto" w:fill="auto"/>
          </w:tcPr>
          <w:p w14:paraId="131CF2F0" w14:textId="77777777" w:rsidR="00BF7CAC" w:rsidRPr="000679FC" w:rsidRDefault="00BF7CAC" w:rsidP="006A52DA">
            <w:pPr>
              <w:suppressAutoHyphens/>
              <w:jc w:val="center"/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</w:pPr>
            <w:r w:rsidRPr="000679FC"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  <w:t>Importo totale documento</w:t>
            </w:r>
          </w:p>
        </w:tc>
        <w:tc>
          <w:tcPr>
            <w:tcW w:w="1469" w:type="dxa"/>
          </w:tcPr>
          <w:p w14:paraId="58A09290" w14:textId="77777777" w:rsidR="00BF7CAC" w:rsidRPr="000679FC" w:rsidRDefault="00BF7CAC" w:rsidP="006A52DA">
            <w:pPr>
              <w:suppressAutoHyphens/>
              <w:jc w:val="center"/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</w:pPr>
            <w:r w:rsidRPr="000679FC"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  <w:t>Importo imputato sull’Intervento*</w:t>
            </w:r>
          </w:p>
        </w:tc>
      </w:tr>
      <w:tr w:rsidR="00BF7CAC" w:rsidRPr="000679FC" w14:paraId="0645EB82" w14:textId="77777777" w:rsidTr="006A52DA">
        <w:tc>
          <w:tcPr>
            <w:tcW w:w="1904" w:type="dxa"/>
            <w:shd w:val="clear" w:color="auto" w:fill="auto"/>
            <w:vAlign w:val="center"/>
          </w:tcPr>
          <w:p w14:paraId="26CD336A" w14:textId="77777777" w:rsidR="00BF7CAC" w:rsidRPr="000679FC" w:rsidRDefault="00BF7CAC" w:rsidP="006A52DA">
            <w:pPr>
              <w:suppressAutoHyphens/>
              <w:jc w:val="both"/>
              <w:rPr>
                <w:rFonts w:eastAsia="Arial Unicode MS" w:cstheme="minorHAnsi"/>
                <w:b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293A2D3F" w14:textId="77777777" w:rsidR="00BF7CAC" w:rsidRPr="000679FC" w:rsidRDefault="00BF7CAC" w:rsidP="006A52DA">
            <w:pPr>
              <w:suppressAutoHyphens/>
              <w:jc w:val="center"/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998" w:type="dxa"/>
            <w:shd w:val="clear" w:color="auto" w:fill="auto"/>
          </w:tcPr>
          <w:p w14:paraId="37E68528" w14:textId="77777777" w:rsidR="00BF7CAC" w:rsidRPr="000679FC" w:rsidRDefault="00BF7CAC" w:rsidP="006A52DA">
            <w:pPr>
              <w:suppressAutoHyphens/>
              <w:jc w:val="both"/>
              <w:rPr>
                <w:rFonts w:eastAsia="Arial Unicode MS" w:cstheme="minorHAnsi"/>
                <w:b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18F1D02" w14:textId="77777777" w:rsidR="00BF7CAC" w:rsidRPr="000679FC" w:rsidRDefault="00BF7CAC" w:rsidP="006A52DA">
            <w:pPr>
              <w:suppressAutoHyphens/>
              <w:jc w:val="center"/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469" w:type="dxa"/>
          </w:tcPr>
          <w:p w14:paraId="0A58A887" w14:textId="77777777" w:rsidR="00BF7CAC" w:rsidRPr="000679FC" w:rsidRDefault="00BF7CAC" w:rsidP="006A52DA">
            <w:pPr>
              <w:suppressAutoHyphens/>
              <w:jc w:val="center"/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</w:pPr>
          </w:p>
        </w:tc>
      </w:tr>
      <w:tr w:rsidR="00BF7CAC" w:rsidRPr="000679FC" w14:paraId="0322D488" w14:textId="77777777" w:rsidTr="006A52DA">
        <w:tc>
          <w:tcPr>
            <w:tcW w:w="1904" w:type="dxa"/>
            <w:shd w:val="clear" w:color="auto" w:fill="auto"/>
            <w:vAlign w:val="center"/>
          </w:tcPr>
          <w:p w14:paraId="43689100" w14:textId="77777777" w:rsidR="00BF7CAC" w:rsidRPr="000679FC" w:rsidRDefault="00BF7CAC" w:rsidP="006A52DA">
            <w:pPr>
              <w:suppressAutoHyphens/>
              <w:jc w:val="both"/>
              <w:rPr>
                <w:rFonts w:eastAsia="Arial Unicode MS" w:cstheme="minorHAnsi"/>
                <w:b/>
                <w:iCs/>
                <w:sz w:val="22"/>
                <w:szCs w:val="22"/>
                <w:lang w:eastAsia="zh-CN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1D8F7E60" w14:textId="77777777" w:rsidR="00BF7CAC" w:rsidRPr="000679FC" w:rsidRDefault="00BF7CAC" w:rsidP="006A52DA">
            <w:pPr>
              <w:suppressAutoHyphens/>
              <w:jc w:val="center"/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998" w:type="dxa"/>
            <w:shd w:val="clear" w:color="auto" w:fill="auto"/>
          </w:tcPr>
          <w:p w14:paraId="24EFE665" w14:textId="77777777" w:rsidR="00BF7CAC" w:rsidRPr="000679FC" w:rsidRDefault="00BF7CAC" w:rsidP="006A52DA">
            <w:pPr>
              <w:suppressAutoHyphens/>
              <w:jc w:val="both"/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266690A" w14:textId="77777777" w:rsidR="00BF7CAC" w:rsidRPr="000679FC" w:rsidRDefault="00BF7CAC" w:rsidP="006A52DA">
            <w:pPr>
              <w:suppressAutoHyphens/>
              <w:jc w:val="center"/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469" w:type="dxa"/>
          </w:tcPr>
          <w:p w14:paraId="4DD86EE3" w14:textId="77777777" w:rsidR="00BF7CAC" w:rsidRPr="000679FC" w:rsidRDefault="00BF7CAC" w:rsidP="006A52DA">
            <w:pPr>
              <w:suppressAutoHyphens/>
              <w:jc w:val="center"/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</w:pPr>
          </w:p>
        </w:tc>
      </w:tr>
      <w:tr w:rsidR="00BF7CAC" w:rsidRPr="000679FC" w14:paraId="21019294" w14:textId="77777777" w:rsidTr="006A52DA">
        <w:tc>
          <w:tcPr>
            <w:tcW w:w="1904" w:type="dxa"/>
            <w:shd w:val="clear" w:color="auto" w:fill="auto"/>
            <w:vAlign w:val="center"/>
          </w:tcPr>
          <w:p w14:paraId="6A40259E" w14:textId="77777777" w:rsidR="00BF7CAC" w:rsidRPr="000679FC" w:rsidRDefault="00BF7CAC" w:rsidP="006A52DA">
            <w:pPr>
              <w:suppressAutoHyphens/>
              <w:jc w:val="both"/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39F011CB" w14:textId="77777777" w:rsidR="00BF7CAC" w:rsidRPr="000679FC" w:rsidRDefault="00BF7CAC" w:rsidP="006A52DA">
            <w:pPr>
              <w:suppressAutoHyphens/>
              <w:jc w:val="center"/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998" w:type="dxa"/>
            <w:shd w:val="clear" w:color="auto" w:fill="auto"/>
          </w:tcPr>
          <w:p w14:paraId="49E758BC" w14:textId="77777777" w:rsidR="00BF7CAC" w:rsidRPr="000679FC" w:rsidRDefault="00BF7CAC" w:rsidP="006A52DA">
            <w:pPr>
              <w:suppressAutoHyphens/>
              <w:jc w:val="both"/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4B4402C8" w14:textId="77777777" w:rsidR="00BF7CAC" w:rsidRPr="000679FC" w:rsidRDefault="00BF7CAC" w:rsidP="006A52DA">
            <w:pPr>
              <w:suppressAutoHyphens/>
              <w:jc w:val="center"/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469" w:type="dxa"/>
          </w:tcPr>
          <w:p w14:paraId="0B2B8E5F" w14:textId="77777777" w:rsidR="00BF7CAC" w:rsidRPr="000679FC" w:rsidRDefault="00BF7CAC" w:rsidP="006A52DA">
            <w:pPr>
              <w:suppressAutoHyphens/>
              <w:jc w:val="center"/>
              <w:rPr>
                <w:rFonts w:eastAsia="Arial Unicode MS" w:cstheme="minorHAnsi"/>
                <w:b/>
                <w:sz w:val="22"/>
                <w:szCs w:val="22"/>
                <w:lang w:eastAsia="zh-CN"/>
              </w:rPr>
            </w:pPr>
          </w:p>
        </w:tc>
      </w:tr>
    </w:tbl>
    <w:p w14:paraId="5460F6DB" w14:textId="77777777" w:rsidR="00BF7CAC" w:rsidRPr="0072442E" w:rsidRDefault="00BF7CAC" w:rsidP="00BF7CAC">
      <w:pPr>
        <w:suppressAutoHyphens/>
        <w:ind w:left="426"/>
        <w:jc w:val="both"/>
        <w:rPr>
          <w:rFonts w:eastAsia="Arial Unicode MS" w:cstheme="minorHAnsi"/>
          <w:sz w:val="22"/>
          <w:szCs w:val="22"/>
          <w:lang w:eastAsia="zh-CN"/>
        </w:rPr>
      </w:pPr>
      <w:r w:rsidRPr="000679FC">
        <w:rPr>
          <w:rFonts w:eastAsia="Arial Unicode MS" w:cstheme="minorHAnsi"/>
          <w:sz w:val="22"/>
          <w:szCs w:val="22"/>
          <w:lang w:eastAsia="zh-CN"/>
        </w:rPr>
        <w:t xml:space="preserve">* Nel caso in cui l’importo imputato sull’Intervento non sia determinabile, inserire </w:t>
      </w:r>
      <w:proofErr w:type="spellStart"/>
      <w:r w:rsidRPr="000679FC">
        <w:rPr>
          <w:rFonts w:eastAsia="Arial Unicode MS" w:cstheme="minorHAnsi"/>
          <w:sz w:val="22"/>
          <w:szCs w:val="22"/>
          <w:lang w:eastAsia="zh-CN"/>
        </w:rPr>
        <w:t>N.d.</w:t>
      </w:r>
      <w:proofErr w:type="spellEnd"/>
    </w:p>
    <w:p w14:paraId="26EB0727" w14:textId="77777777" w:rsidR="00BF7CAC" w:rsidRPr="008B42E2" w:rsidRDefault="00BF7CAC" w:rsidP="00BF7CAC">
      <w:pPr>
        <w:suppressAutoHyphens/>
        <w:jc w:val="both"/>
        <w:rPr>
          <w:rFonts w:eastAsia="Arial Unicode MS" w:cstheme="minorHAnsi"/>
          <w:b/>
          <w:sz w:val="22"/>
          <w:szCs w:val="22"/>
          <w:lang w:eastAsia="zh-CN"/>
        </w:rPr>
      </w:pPr>
    </w:p>
    <w:p w14:paraId="217E239C" w14:textId="77777777" w:rsidR="00BF7CAC" w:rsidRPr="00200A37" w:rsidRDefault="00BF7CAC" w:rsidP="00BF7CAC">
      <w:pPr>
        <w:widowControl w:val="0"/>
        <w:tabs>
          <w:tab w:val="center" w:pos="8505"/>
        </w:tabs>
        <w:suppressAutoHyphens/>
        <w:ind w:left="426"/>
        <w:contextualSpacing/>
        <w:jc w:val="both"/>
        <w:rPr>
          <w:rFonts w:eastAsia="Arial Unicode MS" w:cstheme="minorHAnsi"/>
          <w:kern w:val="1"/>
          <w:lang w:eastAsia="hi-IN" w:bidi="hi-IN"/>
        </w:rPr>
      </w:pPr>
      <w:r w:rsidRPr="00200A37">
        <w:rPr>
          <w:rFonts w:eastAsia="Arial Unicode MS" w:cstheme="minorHAnsi"/>
          <w:kern w:val="1"/>
          <w:lang w:eastAsia="hi-IN" w:bidi="hi-IN"/>
        </w:rPr>
        <w:t xml:space="preserve">Luogo e data, </w:t>
      </w:r>
      <w:permStart w:id="1827543217" w:edGrp="everyone"/>
      <w:r w:rsidRPr="00200A37">
        <w:rPr>
          <w:rFonts w:eastAsia="Arial Unicode MS" w:cstheme="minorHAnsi"/>
          <w:kern w:val="1"/>
          <w:lang w:eastAsia="hi-IN" w:bidi="hi-IN"/>
        </w:rPr>
        <w:t>________________</w:t>
      </w:r>
      <w:permEnd w:id="1827543217"/>
      <w:r w:rsidRPr="00200A37">
        <w:rPr>
          <w:rFonts w:eastAsia="Arial Unicode MS" w:cstheme="minorHAnsi"/>
          <w:kern w:val="1"/>
          <w:lang w:eastAsia="hi-IN" w:bidi="hi-IN"/>
        </w:rPr>
        <w:tab/>
      </w:r>
    </w:p>
    <w:p w14:paraId="7F28D33D" w14:textId="77777777" w:rsidR="00BF7CAC" w:rsidRPr="000F2617" w:rsidRDefault="00BF7CAC" w:rsidP="00BF7CAC">
      <w:pPr>
        <w:pStyle w:val="Corpotesto"/>
        <w:spacing w:after="0" w:line="240" w:lineRule="auto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</w:p>
    <w:p w14:paraId="5C3CB482" w14:textId="77777777" w:rsidR="00BF7CAC" w:rsidRPr="00200A37" w:rsidRDefault="00BF7CAC" w:rsidP="00BF7CAC">
      <w:pPr>
        <w:widowControl w:val="0"/>
        <w:autoSpaceDE w:val="0"/>
        <w:autoSpaceDN w:val="0"/>
        <w:ind w:left="426"/>
        <w:rPr>
          <w:rFonts w:eastAsia="Arial" w:cstheme="minorHAnsi"/>
          <w:position w:val="6"/>
          <w:sz w:val="14"/>
        </w:rPr>
      </w:pPr>
      <w:r w:rsidRPr="00200A37">
        <w:rPr>
          <w:rFonts w:eastAsia="Arial" w:cstheme="minorHAnsi"/>
        </w:rPr>
        <w:t>Firmato digitalmente</w:t>
      </w:r>
    </w:p>
    <w:p w14:paraId="1FE5C80E" w14:textId="77777777" w:rsidR="00BF7CAC" w:rsidRPr="00200A37" w:rsidRDefault="00BF7CAC" w:rsidP="00BF7CAC">
      <w:pPr>
        <w:widowControl w:val="0"/>
        <w:autoSpaceDE w:val="0"/>
        <w:autoSpaceDN w:val="0"/>
        <w:spacing w:before="111"/>
        <w:ind w:left="426"/>
        <w:rPr>
          <w:rFonts w:eastAsia="Arial" w:cstheme="minorHAnsi"/>
          <w:i/>
          <w:sz w:val="23"/>
        </w:rPr>
      </w:pPr>
      <w:permStart w:id="1715485899" w:edGrp="everyone"/>
      <w:r w:rsidRPr="00200A37">
        <w:rPr>
          <w:rFonts w:eastAsia="Arial" w:cstheme="minorHAnsi"/>
          <w:i/>
          <w:sz w:val="23"/>
        </w:rPr>
        <w:t>_______________________________</w:t>
      </w:r>
    </w:p>
    <w:permEnd w:id="1715485899"/>
    <w:p w14:paraId="1EF54C97" w14:textId="77678B50" w:rsidR="00E422C3" w:rsidRDefault="00BF7CAC" w:rsidP="000679FC">
      <w:pPr>
        <w:ind w:left="284" w:firstLine="142"/>
      </w:pPr>
      <w:r w:rsidRPr="00200A37">
        <w:rPr>
          <w:rFonts w:eastAsia="Arial" w:cstheme="minorHAnsi"/>
          <w:i/>
          <w:sz w:val="23"/>
        </w:rPr>
        <w:t>(indicare nome e cognome del firmatario</w:t>
      </w:r>
      <w:r>
        <w:rPr>
          <w:rFonts w:eastAsia="Arial" w:cstheme="minorHAnsi"/>
          <w:i/>
          <w:sz w:val="23"/>
        </w:rPr>
        <w:t>)</w:t>
      </w:r>
    </w:p>
    <w:sectPr w:rsidR="00E422C3" w:rsidSect="00AB4F51">
      <w:footerReference w:type="default" r:id="rId8"/>
      <w:pgSz w:w="11906" w:h="16838"/>
      <w:pgMar w:top="1021" w:right="1133" w:bottom="1298" w:left="680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88874"/>
      <w:docPartObj>
        <w:docPartGallery w:val="Page Numbers (Bottom of Page)"/>
        <w:docPartUnique/>
      </w:docPartObj>
    </w:sdtPr>
    <w:sdtEndPr/>
    <w:sdtContent>
      <w:p w14:paraId="517DF8CD" w14:textId="77777777" w:rsidR="00A93AC8" w:rsidRDefault="000679FC">
        <w:pPr>
          <w:pStyle w:val="Pidipagina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8BEB493" w14:textId="77777777" w:rsidR="00A93AC8" w:rsidRDefault="000679FC">
    <w:pPr>
      <w:pStyle w:val="Corpotesto"/>
      <w:spacing w:line="14" w:lineRule="auto"/>
      <w:rPr>
        <w:b/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81B"/>
    <w:multiLevelType w:val="hybridMultilevel"/>
    <w:tmpl w:val="CA3CF726"/>
    <w:lvl w:ilvl="0" w:tplc="EB943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AC"/>
    <w:rsid w:val="000679FC"/>
    <w:rsid w:val="00BF7CAC"/>
    <w:rsid w:val="00E4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C2B0"/>
  <w15:chartTrackingRefBased/>
  <w15:docId w15:val="{0127EDBE-3CD7-41A4-A2EF-DC78D5A9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7CAC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F7C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7CAC"/>
    <w:rPr>
      <w:sz w:val="24"/>
      <w:szCs w:val="24"/>
    </w:rPr>
  </w:style>
  <w:style w:type="paragraph" w:styleId="Corpotesto">
    <w:name w:val="Body Text"/>
    <w:basedOn w:val="Normale"/>
    <w:link w:val="CorpotestoCarattere"/>
    <w:qFormat/>
    <w:rsid w:val="00BF7CAC"/>
    <w:pPr>
      <w:spacing w:after="120" w:line="240" w:lineRule="atLeast"/>
    </w:pPr>
    <w:rPr>
      <w:rFonts w:eastAsia="Times New Roman" w:cs="Arial"/>
      <w:kern w:val="2"/>
      <w:sz w:val="18"/>
      <w:szCs w:val="20"/>
      <w:lang w:val="en-US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rsid w:val="00BF7CAC"/>
    <w:rPr>
      <w:rFonts w:eastAsia="Times New Roman" w:cs="Arial"/>
      <w:kern w:val="2"/>
      <w:sz w:val="18"/>
      <w:szCs w:val="20"/>
      <w:lang w:val="en-US"/>
      <w14:ligatures w14:val="standardContextual"/>
    </w:rPr>
  </w:style>
  <w:style w:type="paragraph" w:customStyle="1" w:styleId="TableParagraph">
    <w:name w:val="Table Paragraph"/>
    <w:basedOn w:val="Normale"/>
    <w:uiPriority w:val="1"/>
    <w:qFormat/>
    <w:rsid w:val="00BF7CA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qFormat/>
    <w:rsid w:val="00BF7CA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BF7CAC"/>
    <w:pPr>
      <w:widowControl w:val="0"/>
      <w:autoSpaceDE w:val="0"/>
      <w:autoSpaceDN w:val="0"/>
      <w:spacing w:before="91"/>
      <w:ind w:left="3154" w:right="3002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BF7CAC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>Regione Autonoma Valle d'Aosta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 ROMEO</dc:creator>
  <cp:keywords/>
  <dc:description/>
  <cp:lastModifiedBy>Pina ROMEO</cp:lastModifiedBy>
  <cp:revision>2</cp:revision>
  <dcterms:created xsi:type="dcterms:W3CDTF">2025-09-15T14:00:00Z</dcterms:created>
  <dcterms:modified xsi:type="dcterms:W3CDTF">2025-09-15T14:00:00Z</dcterms:modified>
</cp:coreProperties>
</file>